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645F" w14:textId="1C00F493" w:rsidR="003366CF" w:rsidRPr="003B03BA" w:rsidRDefault="003366CF" w:rsidP="003366CF">
      <w:pPr>
        <w:rPr>
          <w:rFonts w:ascii="Arial" w:hAnsi="Arial" w:cs="Arial"/>
          <w:sz w:val="24"/>
          <w:szCs w:val="24"/>
        </w:rPr>
      </w:pPr>
      <w:r w:rsidRPr="003B03BA">
        <w:rPr>
          <w:rFonts w:ascii="Arial" w:hAnsi="Arial" w:cs="Arial"/>
          <w:sz w:val="24"/>
          <w:szCs w:val="24"/>
        </w:rPr>
        <w:t>Praktische opdracht Maatschappijkunde mavo 3 s</w:t>
      </w:r>
      <w:r>
        <w:rPr>
          <w:rFonts w:ascii="Arial" w:hAnsi="Arial" w:cs="Arial"/>
          <w:sz w:val="24"/>
          <w:szCs w:val="24"/>
        </w:rPr>
        <w:t>chooljaar 202</w:t>
      </w:r>
      <w:r>
        <w:rPr>
          <w:rFonts w:ascii="Arial" w:hAnsi="Arial" w:cs="Arial"/>
          <w:sz w:val="24"/>
          <w:szCs w:val="24"/>
        </w:rPr>
        <w:t>3</w:t>
      </w:r>
      <w:r>
        <w:rPr>
          <w:rFonts w:ascii="Arial" w:hAnsi="Arial" w:cs="Arial"/>
          <w:sz w:val="24"/>
          <w:szCs w:val="24"/>
        </w:rPr>
        <w:t>- 202</w:t>
      </w:r>
      <w:r>
        <w:rPr>
          <w:rFonts w:ascii="Arial" w:hAnsi="Arial" w:cs="Arial"/>
          <w:sz w:val="24"/>
          <w:szCs w:val="24"/>
        </w:rPr>
        <w:t>4</w:t>
      </w:r>
    </w:p>
    <w:p w14:paraId="2752706C"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Bij het vak maatschappij</w:t>
      </w:r>
      <w:r>
        <w:rPr>
          <w:rFonts w:ascii="Arial" w:eastAsia="Calibri" w:hAnsi="Arial" w:cs="Arial"/>
          <w:color w:val="000000"/>
          <w:sz w:val="24"/>
          <w:szCs w:val="24"/>
        </w:rPr>
        <w:t>kunde</w:t>
      </w:r>
      <w:r w:rsidRPr="005A302A">
        <w:rPr>
          <w:rFonts w:ascii="Arial" w:eastAsia="Calibri" w:hAnsi="Arial" w:cs="Arial"/>
          <w:color w:val="000000"/>
          <w:sz w:val="24"/>
          <w:szCs w:val="24"/>
        </w:rPr>
        <w:t xml:space="preserve"> staan maatschappelijke problemen</w:t>
      </w:r>
      <w:r>
        <w:rPr>
          <w:rFonts w:ascii="Arial" w:eastAsia="Calibri" w:hAnsi="Arial" w:cs="Arial"/>
          <w:color w:val="000000"/>
          <w:sz w:val="24"/>
          <w:szCs w:val="24"/>
        </w:rPr>
        <w:t xml:space="preserve"> en de analyse daarvan</w:t>
      </w:r>
      <w:r w:rsidRPr="005A302A">
        <w:rPr>
          <w:rFonts w:ascii="Arial" w:eastAsia="Calibri" w:hAnsi="Arial" w:cs="Arial"/>
          <w:color w:val="000000"/>
          <w:sz w:val="24"/>
          <w:szCs w:val="24"/>
        </w:rPr>
        <w:t xml:space="preserve"> centraal. Bij deze </w:t>
      </w:r>
      <w:r>
        <w:rPr>
          <w:rFonts w:ascii="Arial" w:eastAsia="Calibri" w:hAnsi="Arial" w:cs="Arial"/>
          <w:color w:val="000000"/>
          <w:sz w:val="24"/>
          <w:szCs w:val="24"/>
        </w:rPr>
        <w:t>praktische</w:t>
      </w:r>
      <w:r w:rsidRPr="005A302A">
        <w:rPr>
          <w:rFonts w:ascii="Arial" w:eastAsia="Calibri" w:hAnsi="Arial" w:cs="Arial"/>
          <w:color w:val="000000"/>
          <w:sz w:val="24"/>
          <w:szCs w:val="24"/>
        </w:rPr>
        <w:t xml:space="preserve"> </w:t>
      </w:r>
      <w:r>
        <w:rPr>
          <w:rFonts w:ascii="Arial" w:eastAsia="Calibri" w:hAnsi="Arial" w:cs="Arial"/>
          <w:color w:val="000000"/>
          <w:sz w:val="24"/>
          <w:szCs w:val="24"/>
        </w:rPr>
        <w:t xml:space="preserve">opdracht </w:t>
      </w:r>
      <w:r w:rsidRPr="005A302A">
        <w:rPr>
          <w:rFonts w:ascii="Arial" w:eastAsia="Calibri" w:hAnsi="Arial" w:cs="Arial"/>
          <w:color w:val="000000"/>
          <w:sz w:val="24"/>
          <w:szCs w:val="24"/>
        </w:rPr>
        <w:t xml:space="preserve">ga je </w:t>
      </w:r>
      <w:r>
        <w:rPr>
          <w:rFonts w:ascii="Arial" w:eastAsia="Calibri" w:hAnsi="Arial" w:cs="Arial"/>
          <w:color w:val="000000"/>
          <w:sz w:val="24"/>
          <w:szCs w:val="24"/>
        </w:rPr>
        <w:t>alleen of in duo’s</w:t>
      </w:r>
      <w:r w:rsidRPr="005A302A">
        <w:rPr>
          <w:rFonts w:ascii="Arial" w:eastAsia="Calibri" w:hAnsi="Arial" w:cs="Arial"/>
          <w:color w:val="000000"/>
          <w:sz w:val="24"/>
          <w:szCs w:val="24"/>
        </w:rPr>
        <w:t xml:space="preserve"> een actueel </w:t>
      </w:r>
      <w:r w:rsidRPr="005A302A">
        <w:rPr>
          <w:rFonts w:ascii="Arial" w:eastAsia="Calibri" w:hAnsi="Arial" w:cs="Arial"/>
          <w:b/>
          <w:color w:val="000000"/>
          <w:sz w:val="24"/>
          <w:szCs w:val="24"/>
        </w:rPr>
        <w:t>Nederlands maatschappelijk probleem</w:t>
      </w:r>
      <w:r w:rsidRPr="005A302A">
        <w:rPr>
          <w:rFonts w:ascii="Arial" w:eastAsia="Calibri" w:hAnsi="Arial" w:cs="Arial"/>
          <w:color w:val="000000"/>
          <w:sz w:val="24"/>
          <w:szCs w:val="24"/>
        </w:rPr>
        <w:t xml:space="preserve"> analyseren. Je maakt</w:t>
      </w:r>
      <w:r>
        <w:rPr>
          <w:rFonts w:ascii="Arial" w:eastAsia="Calibri" w:hAnsi="Arial" w:cs="Arial"/>
          <w:color w:val="000000"/>
          <w:sz w:val="24"/>
          <w:szCs w:val="24"/>
        </w:rPr>
        <w:t>/ Jullie maken</w:t>
      </w:r>
      <w:r w:rsidRPr="005A302A">
        <w:rPr>
          <w:rFonts w:ascii="Arial" w:eastAsia="Calibri" w:hAnsi="Arial" w:cs="Arial"/>
          <w:color w:val="000000"/>
          <w:sz w:val="24"/>
          <w:szCs w:val="24"/>
        </w:rPr>
        <w:t xml:space="preserve"> een werkstuk van 8 tot 10 a4, exclusief voorblad, inhoudsopgave, bronnenlijst en reflectie. Lees eerst de onderstaande instructie goed door!</w:t>
      </w:r>
    </w:p>
    <w:p w14:paraId="20AFA5E5" w14:textId="77777777" w:rsidR="003366CF" w:rsidRPr="005A302A" w:rsidRDefault="003366CF" w:rsidP="003366CF">
      <w:pPr>
        <w:spacing w:after="0" w:line="240" w:lineRule="auto"/>
        <w:jc w:val="both"/>
        <w:rPr>
          <w:rFonts w:ascii="Arial" w:eastAsia="Calibri" w:hAnsi="Arial" w:cs="Arial"/>
          <w:b/>
          <w:color w:val="000000"/>
          <w:sz w:val="24"/>
          <w:szCs w:val="24"/>
        </w:rPr>
      </w:pPr>
    </w:p>
    <w:p w14:paraId="0D7C00AF" w14:textId="77777777" w:rsidR="003366CF" w:rsidRPr="005A302A" w:rsidRDefault="003366CF" w:rsidP="003366CF">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Werkstuk:</w:t>
      </w:r>
    </w:p>
    <w:p w14:paraId="6932FFC8"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 xml:space="preserve">Je gaat </w:t>
      </w:r>
      <w:r>
        <w:rPr>
          <w:rFonts w:ascii="Arial" w:eastAsia="Calibri" w:hAnsi="Arial" w:cs="Arial"/>
          <w:color w:val="000000"/>
          <w:sz w:val="24"/>
          <w:szCs w:val="24"/>
        </w:rPr>
        <w:t>alleen of in duo’s</w:t>
      </w:r>
      <w:r w:rsidRPr="005A302A">
        <w:rPr>
          <w:rFonts w:ascii="Arial" w:eastAsia="Calibri" w:hAnsi="Arial" w:cs="Arial"/>
          <w:color w:val="000000"/>
          <w:sz w:val="24"/>
          <w:szCs w:val="24"/>
        </w:rPr>
        <w:t xml:space="preserve"> een werkstuk schrijven. Je zoekt zelf een actueel maatschappelijk probleem. In het lesboek</w:t>
      </w:r>
      <w:r>
        <w:rPr>
          <w:rFonts w:ascii="Arial" w:eastAsia="Calibri" w:hAnsi="Arial" w:cs="Arial"/>
          <w:color w:val="000000"/>
          <w:sz w:val="24"/>
          <w:szCs w:val="24"/>
        </w:rPr>
        <w:t xml:space="preserve"> ‘ Media’ </w:t>
      </w:r>
      <w:r w:rsidRPr="005A302A">
        <w:rPr>
          <w:rFonts w:ascii="Arial" w:eastAsia="Calibri" w:hAnsi="Arial" w:cs="Arial"/>
          <w:color w:val="000000"/>
          <w:sz w:val="24"/>
          <w:szCs w:val="24"/>
        </w:rPr>
        <w:t xml:space="preserve"> pagina </w:t>
      </w:r>
      <w:r>
        <w:rPr>
          <w:rFonts w:ascii="Arial" w:eastAsia="Calibri" w:hAnsi="Arial" w:cs="Arial"/>
          <w:color w:val="000000"/>
          <w:sz w:val="24"/>
          <w:szCs w:val="24"/>
        </w:rPr>
        <w:t xml:space="preserve">6 </w:t>
      </w:r>
      <w:r w:rsidRPr="005A302A">
        <w:rPr>
          <w:rFonts w:ascii="Arial" w:eastAsia="Calibri" w:hAnsi="Arial" w:cs="Arial"/>
          <w:color w:val="000000"/>
          <w:sz w:val="24"/>
          <w:szCs w:val="24"/>
        </w:rPr>
        <w:t>staat beschreven aan welke kenmerken een maatschappelijk probleem moet voldoen (grote groepen, verschillende meningen over oorzaken</w:t>
      </w:r>
      <w:r>
        <w:rPr>
          <w:rFonts w:ascii="Arial" w:eastAsia="Calibri" w:hAnsi="Arial" w:cs="Arial"/>
          <w:color w:val="000000"/>
          <w:sz w:val="24"/>
          <w:szCs w:val="24"/>
        </w:rPr>
        <w:t xml:space="preserve"> en oplossingen</w:t>
      </w:r>
      <w:r w:rsidRPr="005A302A">
        <w:rPr>
          <w:rFonts w:ascii="Arial" w:eastAsia="Calibri" w:hAnsi="Arial" w:cs="Arial"/>
          <w:color w:val="000000"/>
          <w:sz w:val="24"/>
          <w:szCs w:val="24"/>
        </w:rPr>
        <w:t xml:space="preserve"> en aanpak en de rol van de overheid bij de gemeenschappelijke oplossing). In het lesboek pagina </w:t>
      </w:r>
      <w:r>
        <w:rPr>
          <w:rFonts w:ascii="Arial" w:eastAsia="Calibri" w:hAnsi="Arial" w:cs="Arial"/>
          <w:color w:val="000000"/>
          <w:sz w:val="24"/>
          <w:szCs w:val="24"/>
        </w:rPr>
        <w:t>6</w:t>
      </w:r>
      <w:r w:rsidRPr="005A302A">
        <w:rPr>
          <w:rFonts w:ascii="Arial" w:eastAsia="Calibri" w:hAnsi="Arial" w:cs="Arial"/>
          <w:color w:val="000000"/>
          <w:sz w:val="24"/>
          <w:szCs w:val="24"/>
        </w:rPr>
        <w:t xml:space="preserve"> en 7  </w:t>
      </w:r>
      <w:r>
        <w:rPr>
          <w:rFonts w:ascii="Arial" w:eastAsia="Calibri" w:hAnsi="Arial" w:cs="Arial"/>
          <w:color w:val="000000"/>
          <w:sz w:val="24"/>
          <w:szCs w:val="24"/>
        </w:rPr>
        <w:t xml:space="preserve">de te beantwoorden </w:t>
      </w:r>
      <w:r w:rsidRPr="005A302A">
        <w:rPr>
          <w:rFonts w:ascii="Arial" w:eastAsia="Calibri" w:hAnsi="Arial" w:cs="Arial"/>
          <w:color w:val="000000"/>
          <w:sz w:val="24"/>
          <w:szCs w:val="24"/>
        </w:rPr>
        <w:t>analysevragen</w:t>
      </w:r>
      <w:r>
        <w:rPr>
          <w:rFonts w:ascii="Arial" w:eastAsia="Calibri" w:hAnsi="Arial" w:cs="Arial"/>
          <w:color w:val="000000"/>
          <w:sz w:val="24"/>
          <w:szCs w:val="24"/>
        </w:rPr>
        <w:t>.</w:t>
      </w:r>
    </w:p>
    <w:p w14:paraId="648B7D10" w14:textId="77777777" w:rsidR="003366CF" w:rsidRPr="005A302A" w:rsidRDefault="003366CF" w:rsidP="003366CF">
      <w:pPr>
        <w:spacing w:after="0" w:line="240" w:lineRule="auto"/>
        <w:jc w:val="both"/>
        <w:rPr>
          <w:rFonts w:ascii="Arial" w:eastAsia="Calibri" w:hAnsi="Arial" w:cs="Arial"/>
          <w:color w:val="000000"/>
          <w:sz w:val="24"/>
          <w:szCs w:val="24"/>
        </w:rPr>
      </w:pPr>
    </w:p>
    <w:p w14:paraId="5649ADBF" w14:textId="77777777" w:rsidR="003366CF" w:rsidRPr="005A302A" w:rsidRDefault="003366CF" w:rsidP="003366CF">
      <w:pPr>
        <w:spacing w:after="0" w:line="240" w:lineRule="auto"/>
        <w:jc w:val="both"/>
        <w:rPr>
          <w:rFonts w:ascii="Arial" w:eastAsia="Calibri" w:hAnsi="Arial" w:cs="Arial"/>
          <w:b/>
          <w:color w:val="000000"/>
          <w:sz w:val="24"/>
          <w:szCs w:val="24"/>
        </w:rPr>
      </w:pPr>
      <w:r>
        <w:rPr>
          <w:rFonts w:ascii="Arial" w:eastAsia="Calibri" w:hAnsi="Arial" w:cs="Arial"/>
          <w:color w:val="000000"/>
          <w:sz w:val="24"/>
          <w:szCs w:val="24"/>
        </w:rPr>
        <w:t xml:space="preserve">Bepaal of je alleen gaat werken of in een duo. </w:t>
      </w:r>
      <w:r w:rsidRPr="005A302A">
        <w:rPr>
          <w:rFonts w:ascii="Arial" w:eastAsia="Calibri" w:hAnsi="Arial" w:cs="Arial"/>
          <w:color w:val="000000"/>
          <w:sz w:val="24"/>
          <w:szCs w:val="24"/>
        </w:rPr>
        <w:t xml:space="preserve">Kies een maatschappelijk probleem uit dat </w:t>
      </w:r>
      <w:r>
        <w:rPr>
          <w:rFonts w:ascii="Arial" w:eastAsia="Calibri" w:hAnsi="Arial" w:cs="Arial"/>
          <w:color w:val="000000"/>
          <w:sz w:val="24"/>
          <w:szCs w:val="24"/>
        </w:rPr>
        <w:t xml:space="preserve">jij interessant vindt/ </w:t>
      </w:r>
      <w:r w:rsidRPr="005A302A">
        <w:rPr>
          <w:rFonts w:ascii="Arial" w:eastAsia="Calibri" w:hAnsi="Arial" w:cs="Arial"/>
          <w:color w:val="000000"/>
          <w:sz w:val="24"/>
          <w:szCs w:val="24"/>
        </w:rPr>
        <w:t xml:space="preserve">jullie interessant vinden. Het is </w:t>
      </w:r>
      <w:r>
        <w:rPr>
          <w:rFonts w:ascii="Arial" w:eastAsia="Calibri" w:hAnsi="Arial" w:cs="Arial"/>
          <w:color w:val="000000"/>
          <w:sz w:val="24"/>
          <w:szCs w:val="24"/>
        </w:rPr>
        <w:t xml:space="preserve">voor het duo </w:t>
      </w:r>
      <w:r w:rsidRPr="005A302A">
        <w:rPr>
          <w:rFonts w:ascii="Arial" w:eastAsia="Calibri" w:hAnsi="Arial" w:cs="Arial"/>
          <w:color w:val="000000"/>
          <w:sz w:val="24"/>
          <w:szCs w:val="24"/>
        </w:rPr>
        <w:t xml:space="preserve">de bedoeling dat je een werkstuk schrijft; overleg dus goed met elkaar, verdeel de taken en maak duidelijke afspraken. </w:t>
      </w:r>
      <w:r w:rsidRPr="005A302A">
        <w:rPr>
          <w:rFonts w:ascii="Arial" w:eastAsia="Calibri" w:hAnsi="Arial" w:cs="Arial"/>
          <w:b/>
          <w:color w:val="000000"/>
          <w:sz w:val="24"/>
          <w:szCs w:val="24"/>
        </w:rPr>
        <w:t xml:space="preserve">Werk volgens het format: vraag- antwoord, vraag- antwoord. </w:t>
      </w:r>
    </w:p>
    <w:p w14:paraId="639B578B" w14:textId="77777777" w:rsidR="003366CF" w:rsidRPr="005A302A" w:rsidRDefault="003366CF" w:rsidP="003366CF">
      <w:pPr>
        <w:spacing w:after="0" w:line="240" w:lineRule="auto"/>
        <w:jc w:val="both"/>
        <w:rPr>
          <w:rFonts w:ascii="Arial" w:eastAsia="Calibri" w:hAnsi="Arial" w:cs="Arial"/>
          <w:color w:val="000000"/>
          <w:sz w:val="24"/>
          <w:szCs w:val="24"/>
        </w:rPr>
      </w:pPr>
    </w:p>
    <w:p w14:paraId="597A638F" w14:textId="77777777" w:rsidR="003366CF" w:rsidRPr="005A302A" w:rsidRDefault="003366CF" w:rsidP="003366CF">
      <w:pPr>
        <w:spacing w:after="0" w:line="240" w:lineRule="auto"/>
        <w:jc w:val="both"/>
        <w:rPr>
          <w:rFonts w:ascii="Arial" w:eastAsia="Calibri" w:hAnsi="Arial" w:cs="Arial"/>
          <w:color w:val="000000"/>
          <w:sz w:val="24"/>
          <w:szCs w:val="24"/>
        </w:rPr>
      </w:pPr>
    </w:p>
    <w:p w14:paraId="474A4CA6" w14:textId="77777777" w:rsidR="003366CF" w:rsidRPr="005A302A" w:rsidRDefault="003366CF" w:rsidP="003366CF">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Informatievoorziening:</w:t>
      </w:r>
    </w:p>
    <w:p w14:paraId="086B6522"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Maak zoveel mogelijk gebruik van actuele nieuwsartikelen uit kranten. Je mag informatie van internet afhalen, maar let erop dat dit geen ‘kopieer en plakwerk’ wordt! Dit geldt uiteraard ook voor informatie uit boeken; je dient alles uit bronnen in eigen woorden weer te geven, of aanhalingstekens te gebruiken wanneer er wordt geciteerd. Als je informatie uit artikelen of boeken haalt is het belangrijk dat er voetnoten worden gebruikt. Ook internetpagina</w:t>
      </w:r>
      <w:r>
        <w:rPr>
          <w:rFonts w:ascii="Arial" w:eastAsia="Calibri" w:hAnsi="Arial" w:cs="Arial"/>
          <w:color w:val="000000"/>
          <w:sz w:val="24"/>
          <w:szCs w:val="24"/>
        </w:rPr>
        <w:t>’</w:t>
      </w:r>
      <w:r w:rsidRPr="005A302A">
        <w:rPr>
          <w:rFonts w:ascii="Arial" w:eastAsia="Calibri" w:hAnsi="Arial" w:cs="Arial"/>
          <w:color w:val="000000"/>
          <w:sz w:val="24"/>
          <w:szCs w:val="24"/>
        </w:rPr>
        <w:t>s moeten worden vermeld, met de datum wanneer je de site hebt gebruikt.</w:t>
      </w:r>
    </w:p>
    <w:p w14:paraId="1B138140" w14:textId="77777777" w:rsidR="003366CF" w:rsidRPr="005A302A" w:rsidRDefault="003366CF" w:rsidP="003366CF">
      <w:pPr>
        <w:spacing w:after="0" w:line="240" w:lineRule="auto"/>
        <w:rPr>
          <w:rFonts w:ascii="Arial" w:eastAsia="Calibri" w:hAnsi="Arial" w:cs="Arial"/>
          <w:b/>
          <w:color w:val="000000"/>
          <w:sz w:val="24"/>
          <w:szCs w:val="24"/>
        </w:rPr>
      </w:pPr>
    </w:p>
    <w:p w14:paraId="56523B0E" w14:textId="77777777" w:rsidR="003366CF" w:rsidRPr="005A302A" w:rsidRDefault="003366CF" w:rsidP="003366CF">
      <w:pPr>
        <w:keepNext/>
        <w:spacing w:after="0" w:line="240" w:lineRule="auto"/>
        <w:jc w:val="both"/>
        <w:outlineLvl w:val="1"/>
        <w:rPr>
          <w:rFonts w:ascii="Arial" w:eastAsia="Times New Roman" w:hAnsi="Arial" w:cs="Arial"/>
          <w:b/>
          <w:bCs/>
          <w:i/>
          <w:sz w:val="24"/>
          <w:szCs w:val="24"/>
        </w:rPr>
      </w:pPr>
      <w:r w:rsidRPr="005A302A">
        <w:rPr>
          <w:rFonts w:ascii="Arial" w:eastAsia="Times New Roman" w:hAnsi="Arial" w:cs="Arial"/>
          <w:b/>
          <w:bCs/>
          <w:sz w:val="24"/>
          <w:szCs w:val="24"/>
        </w:rPr>
        <w:t>Bronnen:</w:t>
      </w:r>
    </w:p>
    <w:p w14:paraId="2BB07AE1" w14:textId="77777777" w:rsidR="003366CF" w:rsidRPr="005A302A" w:rsidRDefault="003366CF" w:rsidP="003366CF">
      <w:p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In een werkstuk moet je altijd kunnen bewijzen wat je hebt opgeschreven. Iedereen moet de gebruikte informatiebronnen snel en gemakkelijk kunnen terugvinden om te zien of je inderdaad gelijk hebt. Door middel van een bronnenlijst laat je zien welke informatie uit welke bron je hebt gebruikt. Kijk hieronder bij de kopjes ‘literatuurlijst’ en bij ‘artikelen’ welke informatie je daar over moet verstrekken in je bronnenlijst.</w:t>
      </w:r>
    </w:p>
    <w:p w14:paraId="2C66C7B5" w14:textId="77777777" w:rsidR="003366CF" w:rsidRPr="005A302A" w:rsidRDefault="003366CF" w:rsidP="003366CF">
      <w:pPr>
        <w:spacing w:after="0" w:line="240" w:lineRule="auto"/>
        <w:rPr>
          <w:rFonts w:ascii="Arial" w:eastAsia="Calibri" w:hAnsi="Arial" w:cs="Arial"/>
          <w:color w:val="000000"/>
          <w:sz w:val="24"/>
          <w:szCs w:val="24"/>
        </w:rPr>
      </w:pPr>
    </w:p>
    <w:p w14:paraId="7E08268B" w14:textId="77777777" w:rsidR="003366CF" w:rsidRPr="005A302A" w:rsidRDefault="003366CF" w:rsidP="003366CF">
      <w:pPr>
        <w:rPr>
          <w:rFonts w:ascii="Arial" w:eastAsia="Times New Roman" w:hAnsi="Arial" w:cs="Arial"/>
          <w:b/>
          <w:bCs/>
          <w:sz w:val="24"/>
          <w:szCs w:val="24"/>
        </w:rPr>
      </w:pPr>
      <w:r w:rsidRPr="005A302A">
        <w:rPr>
          <w:rFonts w:ascii="Arial" w:eastAsia="Times New Roman" w:hAnsi="Arial" w:cs="Arial"/>
          <w:b/>
          <w:bCs/>
          <w:sz w:val="24"/>
          <w:szCs w:val="24"/>
        </w:rPr>
        <w:t>Bronnenlijst:</w:t>
      </w:r>
    </w:p>
    <w:p w14:paraId="19BBA0C1" w14:textId="77777777" w:rsidR="003366CF" w:rsidRPr="005A302A" w:rsidRDefault="003366CF" w:rsidP="003366CF">
      <w:pPr>
        <w:keepNext/>
        <w:spacing w:after="0" w:line="240" w:lineRule="auto"/>
        <w:jc w:val="both"/>
        <w:outlineLvl w:val="1"/>
        <w:rPr>
          <w:rFonts w:ascii="Arial" w:eastAsia="Times New Roman" w:hAnsi="Arial" w:cs="Arial"/>
          <w:bCs/>
          <w:sz w:val="24"/>
          <w:szCs w:val="24"/>
        </w:rPr>
      </w:pPr>
      <w:r w:rsidRPr="005A302A">
        <w:rPr>
          <w:rFonts w:ascii="Arial" w:eastAsia="Times New Roman" w:hAnsi="Arial" w:cs="Arial"/>
          <w:bCs/>
          <w:sz w:val="24"/>
          <w:szCs w:val="24"/>
        </w:rPr>
        <w:t>Bronnenlijst bestaat uit: literatuurlijst en artikelen. Mocht je programma</w:t>
      </w:r>
      <w:r>
        <w:rPr>
          <w:rFonts w:ascii="Arial" w:eastAsia="Times New Roman" w:hAnsi="Arial" w:cs="Arial"/>
          <w:bCs/>
          <w:sz w:val="24"/>
          <w:szCs w:val="24"/>
        </w:rPr>
        <w:t>’</w:t>
      </w:r>
      <w:r w:rsidRPr="005A302A">
        <w:rPr>
          <w:rFonts w:ascii="Arial" w:eastAsia="Times New Roman" w:hAnsi="Arial" w:cs="Arial"/>
          <w:bCs/>
          <w:sz w:val="24"/>
          <w:szCs w:val="24"/>
        </w:rPr>
        <w:t xml:space="preserve">s en/ of documentaires hebben gebruikt dan mag je die ook vermelden. </w:t>
      </w:r>
    </w:p>
    <w:p w14:paraId="4E12C223" w14:textId="77777777" w:rsidR="003366CF" w:rsidRPr="005A302A" w:rsidRDefault="003366CF" w:rsidP="003366CF">
      <w:pPr>
        <w:keepNext/>
        <w:spacing w:after="0" w:line="240" w:lineRule="auto"/>
        <w:jc w:val="both"/>
        <w:outlineLvl w:val="1"/>
        <w:rPr>
          <w:rFonts w:ascii="Arial" w:eastAsia="Times New Roman" w:hAnsi="Arial" w:cs="Arial"/>
          <w:bCs/>
          <w:sz w:val="24"/>
          <w:szCs w:val="24"/>
        </w:rPr>
      </w:pPr>
    </w:p>
    <w:p w14:paraId="40AE9121"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040285B8"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6FD09871"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30751486"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16A11AB2"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3D89D31D"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6B74DF11" w14:textId="77777777" w:rsidR="003366CF" w:rsidRDefault="003366CF" w:rsidP="003366CF">
      <w:pPr>
        <w:keepNext/>
        <w:spacing w:after="0" w:line="240" w:lineRule="auto"/>
        <w:jc w:val="both"/>
        <w:outlineLvl w:val="1"/>
        <w:rPr>
          <w:rFonts w:ascii="Arial" w:eastAsia="Times New Roman" w:hAnsi="Arial" w:cs="Arial"/>
          <w:b/>
          <w:bCs/>
          <w:sz w:val="24"/>
          <w:szCs w:val="24"/>
        </w:rPr>
      </w:pPr>
    </w:p>
    <w:p w14:paraId="7D9E7FB7" w14:textId="77777777" w:rsidR="003366CF" w:rsidRDefault="003366CF" w:rsidP="003366CF">
      <w:pPr>
        <w:spacing w:after="0" w:line="240" w:lineRule="auto"/>
        <w:rPr>
          <w:rFonts w:ascii="Arial" w:eastAsia="Times New Roman" w:hAnsi="Arial" w:cs="Arial"/>
          <w:b/>
          <w:bCs/>
          <w:sz w:val="24"/>
          <w:szCs w:val="24"/>
        </w:rPr>
      </w:pPr>
    </w:p>
    <w:p w14:paraId="44968917" w14:textId="77777777" w:rsidR="003366CF" w:rsidRPr="005A302A" w:rsidRDefault="003366CF" w:rsidP="003366CF">
      <w:pPr>
        <w:spacing w:after="0" w:line="240" w:lineRule="auto"/>
        <w:rPr>
          <w:rFonts w:ascii="Arial" w:eastAsia="Calibri" w:hAnsi="Arial" w:cs="Arial"/>
          <w:b/>
          <w:color w:val="000000"/>
          <w:sz w:val="24"/>
          <w:szCs w:val="24"/>
        </w:rPr>
      </w:pPr>
      <w:r w:rsidRPr="005A302A">
        <w:rPr>
          <w:rFonts w:ascii="Arial" w:eastAsia="Calibri" w:hAnsi="Arial" w:cs="Arial"/>
          <w:b/>
          <w:color w:val="000000"/>
          <w:sz w:val="24"/>
          <w:szCs w:val="24"/>
        </w:rPr>
        <w:lastRenderedPageBreak/>
        <w:t>Artikelen:</w:t>
      </w:r>
    </w:p>
    <w:p w14:paraId="5E1609B3" w14:textId="77777777" w:rsidR="003366CF" w:rsidRPr="005A302A" w:rsidRDefault="003366CF" w:rsidP="003366CF">
      <w:p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 xml:space="preserve">Bij </w:t>
      </w:r>
      <w:r w:rsidRPr="005A302A">
        <w:rPr>
          <w:rFonts w:ascii="Arial" w:eastAsia="Times New Roman" w:hAnsi="Arial" w:cs="Arial"/>
          <w:sz w:val="24"/>
          <w:szCs w:val="24"/>
          <w:u w:val="single"/>
        </w:rPr>
        <w:t>artikelen</w:t>
      </w:r>
      <w:r w:rsidRPr="005A302A">
        <w:rPr>
          <w:rFonts w:ascii="Arial" w:eastAsia="Times New Roman" w:hAnsi="Arial" w:cs="Arial"/>
          <w:sz w:val="24"/>
          <w:szCs w:val="24"/>
        </w:rPr>
        <w:t>:</w:t>
      </w:r>
    </w:p>
    <w:p w14:paraId="0E7F09C6" w14:textId="77777777" w:rsidR="003366CF" w:rsidRPr="005A302A" w:rsidRDefault="003366CF" w:rsidP="003366CF">
      <w:pPr>
        <w:numPr>
          <w:ilvl w:val="0"/>
          <w:numId w:val="4"/>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Voorletters of voornaam en achternaam van de auteur</w:t>
      </w:r>
    </w:p>
    <w:p w14:paraId="3AA69A11" w14:textId="77777777" w:rsidR="003366CF" w:rsidRPr="005A302A" w:rsidRDefault="003366CF" w:rsidP="003366CF">
      <w:pPr>
        <w:numPr>
          <w:ilvl w:val="0"/>
          <w:numId w:val="4"/>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Volledige titel (dus titel en ondertitel) tussen aanhalingstekens</w:t>
      </w:r>
    </w:p>
    <w:p w14:paraId="24714D4D" w14:textId="77777777" w:rsidR="003366CF" w:rsidRPr="005A302A" w:rsidRDefault="003366CF" w:rsidP="003366CF">
      <w:pPr>
        <w:numPr>
          <w:ilvl w:val="0"/>
          <w:numId w:val="4"/>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Jaargang, titel (cursief) en nummer van het tijdschrift</w:t>
      </w:r>
    </w:p>
    <w:p w14:paraId="29AF559F" w14:textId="77777777" w:rsidR="003366CF" w:rsidRPr="005A302A" w:rsidRDefault="003366CF" w:rsidP="003366CF">
      <w:pPr>
        <w:numPr>
          <w:ilvl w:val="0"/>
          <w:numId w:val="4"/>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Bladzijdes</w:t>
      </w:r>
    </w:p>
    <w:p w14:paraId="467475A6" w14:textId="77777777" w:rsidR="003366CF" w:rsidRPr="005A302A" w:rsidRDefault="003366CF" w:rsidP="003366CF">
      <w:pPr>
        <w:spacing w:after="0" w:line="240" w:lineRule="auto"/>
        <w:ind w:left="360" w:firstLine="360"/>
        <w:jc w:val="both"/>
        <w:rPr>
          <w:rFonts w:ascii="Arial" w:eastAsia="Times New Roman" w:hAnsi="Arial" w:cs="Arial"/>
          <w:sz w:val="24"/>
          <w:szCs w:val="24"/>
        </w:rPr>
      </w:pPr>
      <w:r w:rsidRPr="005A302A">
        <w:rPr>
          <w:rFonts w:ascii="Arial" w:eastAsia="Times New Roman" w:hAnsi="Arial" w:cs="Arial"/>
          <w:sz w:val="24"/>
          <w:szCs w:val="24"/>
        </w:rPr>
        <w:t>Voorbeeld van literatuurverwijzing naar een artikel:</w:t>
      </w:r>
    </w:p>
    <w:p w14:paraId="7CD246AE" w14:textId="77777777" w:rsidR="003366CF" w:rsidRPr="005A302A" w:rsidRDefault="003366CF" w:rsidP="003366CF">
      <w:pPr>
        <w:numPr>
          <w:ilvl w:val="0"/>
          <w:numId w:val="5"/>
        </w:numPr>
        <w:spacing w:after="0" w:line="240" w:lineRule="auto"/>
        <w:jc w:val="both"/>
        <w:rPr>
          <w:rFonts w:ascii="Arial" w:eastAsia="Times New Roman" w:hAnsi="Arial" w:cs="Arial"/>
          <w:sz w:val="24"/>
          <w:szCs w:val="24"/>
        </w:rPr>
      </w:pPr>
      <w:r w:rsidRPr="005A302A">
        <w:rPr>
          <w:rFonts w:ascii="Arial" w:eastAsia="Times New Roman" w:hAnsi="Arial" w:cs="Arial"/>
          <w:sz w:val="24"/>
          <w:szCs w:val="24"/>
        </w:rPr>
        <w:t>Nanda van der Zee, “Wilhelmina</w:t>
      </w:r>
      <w:r>
        <w:rPr>
          <w:rFonts w:ascii="Arial" w:eastAsia="Times New Roman" w:hAnsi="Arial" w:cs="Arial"/>
          <w:sz w:val="24"/>
          <w:szCs w:val="24"/>
        </w:rPr>
        <w:t>’</w:t>
      </w:r>
      <w:r w:rsidRPr="005A302A">
        <w:rPr>
          <w:rFonts w:ascii="Arial" w:eastAsia="Times New Roman" w:hAnsi="Arial" w:cs="Arial"/>
          <w:sz w:val="24"/>
          <w:szCs w:val="24"/>
        </w:rPr>
        <w:t xml:space="preserve">s vlucht en de versie die zij daarvan in haar memoires gaf”, 21 </w:t>
      </w:r>
      <w:r w:rsidRPr="005A302A">
        <w:rPr>
          <w:rFonts w:ascii="Arial" w:eastAsia="Times New Roman" w:hAnsi="Arial" w:cs="Arial"/>
          <w:i/>
          <w:iCs/>
          <w:sz w:val="24"/>
          <w:szCs w:val="24"/>
        </w:rPr>
        <w:t>Historica</w:t>
      </w:r>
      <w:r w:rsidRPr="005A302A">
        <w:rPr>
          <w:rFonts w:ascii="Arial" w:eastAsia="Times New Roman" w:hAnsi="Arial" w:cs="Arial"/>
          <w:sz w:val="24"/>
          <w:szCs w:val="24"/>
        </w:rPr>
        <w:t xml:space="preserve"> 3, p.27-29.</w:t>
      </w:r>
    </w:p>
    <w:p w14:paraId="29EE7833" w14:textId="77777777" w:rsidR="003366CF" w:rsidRPr="005A302A" w:rsidRDefault="003366CF" w:rsidP="003366CF">
      <w:pPr>
        <w:numPr>
          <w:ilvl w:val="0"/>
          <w:numId w:val="5"/>
        </w:numPr>
        <w:spacing w:after="0" w:line="240" w:lineRule="auto"/>
        <w:jc w:val="both"/>
        <w:rPr>
          <w:rFonts w:ascii="Arial" w:eastAsia="Times New Roman" w:hAnsi="Arial" w:cs="Arial"/>
          <w:sz w:val="24"/>
          <w:szCs w:val="24"/>
        </w:rPr>
      </w:pPr>
      <w:r w:rsidRPr="005A302A">
        <w:rPr>
          <w:rFonts w:ascii="Arial" w:eastAsia="Times New Roman" w:hAnsi="Arial" w:cs="Arial"/>
          <w:i/>
          <w:sz w:val="24"/>
          <w:szCs w:val="24"/>
        </w:rPr>
        <w:t>Het Brabants Dagblad</w:t>
      </w:r>
      <w:r w:rsidRPr="005A302A">
        <w:rPr>
          <w:rFonts w:ascii="Arial" w:eastAsia="Times New Roman" w:hAnsi="Arial" w:cs="Arial"/>
          <w:sz w:val="24"/>
          <w:szCs w:val="24"/>
        </w:rPr>
        <w:t>, 22-10-2013, p.1.</w:t>
      </w:r>
    </w:p>
    <w:p w14:paraId="3C860116" w14:textId="77777777" w:rsidR="003366CF" w:rsidRPr="005A302A" w:rsidRDefault="003366CF" w:rsidP="003366CF">
      <w:pPr>
        <w:spacing w:after="0" w:line="240" w:lineRule="auto"/>
        <w:jc w:val="both"/>
        <w:rPr>
          <w:rFonts w:ascii="Arial" w:eastAsia="Times New Roman" w:hAnsi="Arial" w:cs="Arial"/>
          <w:sz w:val="24"/>
          <w:szCs w:val="24"/>
        </w:rPr>
      </w:pPr>
    </w:p>
    <w:p w14:paraId="7BE48A8C" w14:textId="77777777" w:rsidR="003366CF" w:rsidRPr="005A302A" w:rsidRDefault="003366CF" w:rsidP="003366CF">
      <w:pPr>
        <w:spacing w:after="0" w:line="240" w:lineRule="auto"/>
        <w:rPr>
          <w:rFonts w:ascii="Arial" w:eastAsia="Calibri" w:hAnsi="Arial" w:cs="Arial"/>
          <w:b/>
          <w:color w:val="000000"/>
          <w:sz w:val="24"/>
          <w:szCs w:val="24"/>
        </w:rPr>
      </w:pPr>
      <w:r w:rsidRPr="005A302A">
        <w:rPr>
          <w:rFonts w:ascii="Arial" w:eastAsia="Calibri" w:hAnsi="Arial" w:cs="Arial"/>
          <w:b/>
          <w:color w:val="000000"/>
          <w:sz w:val="24"/>
          <w:szCs w:val="24"/>
        </w:rPr>
        <w:t>Format:</w:t>
      </w:r>
      <w:r w:rsidRPr="005A302A">
        <w:rPr>
          <w:rFonts w:ascii="Arial" w:eastAsia="Calibri" w:hAnsi="Arial" w:cs="Arial"/>
          <w:color w:val="000000"/>
          <w:sz w:val="24"/>
          <w:szCs w:val="24"/>
        </w:rPr>
        <w:t xml:space="preserve"> </w:t>
      </w:r>
    </w:p>
    <w:p w14:paraId="09A409BC" w14:textId="77777777" w:rsidR="003366CF" w:rsidRPr="005A302A" w:rsidRDefault="003366CF" w:rsidP="003366CF">
      <w:pPr>
        <w:numPr>
          <w:ilvl w:val="0"/>
          <w:numId w:val="1"/>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gebruik van lettertype ‘</w:t>
      </w:r>
      <w:proofErr w:type="spellStart"/>
      <w:r w:rsidRPr="005A302A">
        <w:rPr>
          <w:rFonts w:ascii="Arial" w:eastAsia="Calibri" w:hAnsi="Arial" w:cs="Arial"/>
          <w:color w:val="000000"/>
          <w:sz w:val="24"/>
          <w:szCs w:val="24"/>
        </w:rPr>
        <w:t>Arial</w:t>
      </w:r>
      <w:proofErr w:type="spellEnd"/>
      <w:r w:rsidRPr="005A302A">
        <w:rPr>
          <w:rFonts w:ascii="Arial" w:eastAsia="Calibri" w:hAnsi="Arial" w:cs="Arial"/>
          <w:color w:val="000000"/>
          <w:sz w:val="24"/>
          <w:szCs w:val="24"/>
        </w:rPr>
        <w:t>’ en lettergrootte ‘12’.</w:t>
      </w:r>
    </w:p>
    <w:p w14:paraId="751621EC" w14:textId="77777777" w:rsidR="003366CF" w:rsidRPr="005A302A" w:rsidRDefault="003366CF" w:rsidP="003366CF">
      <w:pPr>
        <w:numPr>
          <w:ilvl w:val="0"/>
          <w:numId w:val="1"/>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Zorg voor een titelblad, met daarop beschreven: </w:t>
      </w:r>
    </w:p>
    <w:p w14:paraId="6D205683" w14:textId="77777777" w:rsidR="003366CF" w:rsidRPr="005A302A" w:rsidRDefault="003366CF" w:rsidP="003366CF">
      <w:pPr>
        <w:spacing w:after="0" w:line="240" w:lineRule="auto"/>
        <w:ind w:firstLine="360"/>
        <w:jc w:val="both"/>
        <w:rPr>
          <w:rFonts w:ascii="Arial" w:eastAsia="Calibri" w:hAnsi="Arial" w:cs="Arial"/>
          <w:color w:val="000000"/>
          <w:sz w:val="24"/>
          <w:szCs w:val="24"/>
        </w:rPr>
      </w:pPr>
      <w:r w:rsidRPr="005A302A">
        <w:rPr>
          <w:rFonts w:ascii="Arial" w:eastAsia="Calibri" w:hAnsi="Arial" w:cs="Arial"/>
          <w:color w:val="000000"/>
          <w:sz w:val="24"/>
          <w:szCs w:val="24"/>
        </w:rPr>
        <w:t>maatschappelijk probleem,</w:t>
      </w:r>
      <w:r>
        <w:rPr>
          <w:rFonts w:ascii="Arial" w:eastAsia="Calibri" w:hAnsi="Arial" w:cs="Arial"/>
          <w:color w:val="000000"/>
          <w:sz w:val="24"/>
          <w:szCs w:val="24"/>
        </w:rPr>
        <w:t xml:space="preserve"> naam/</w:t>
      </w:r>
      <w:r w:rsidRPr="005A302A">
        <w:rPr>
          <w:rFonts w:ascii="Arial" w:eastAsia="Calibri" w:hAnsi="Arial" w:cs="Arial"/>
          <w:color w:val="000000"/>
          <w:sz w:val="24"/>
          <w:szCs w:val="24"/>
        </w:rPr>
        <w:t xml:space="preserve"> namen, klas en inleverdatum.</w:t>
      </w:r>
    </w:p>
    <w:p w14:paraId="0CA3E27E" w14:textId="77777777" w:rsidR="003366CF" w:rsidRPr="005A302A" w:rsidRDefault="003366CF" w:rsidP="003366CF">
      <w:pPr>
        <w:numPr>
          <w:ilvl w:val="0"/>
          <w:numId w:val="2"/>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een inhoudsopgave (dit komt achter het titelblad).</w:t>
      </w:r>
    </w:p>
    <w:p w14:paraId="0634BBD7" w14:textId="77777777"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Verdeel het werkstuk in </w:t>
      </w:r>
      <w:r>
        <w:rPr>
          <w:rFonts w:ascii="Arial" w:eastAsia="Calibri" w:hAnsi="Arial" w:cs="Arial"/>
          <w:color w:val="000000"/>
          <w:sz w:val="24"/>
          <w:szCs w:val="24"/>
        </w:rPr>
        <w:t>een Inleiding en 5</w:t>
      </w:r>
      <w:r w:rsidRPr="005A302A">
        <w:rPr>
          <w:rFonts w:ascii="Arial" w:eastAsia="Calibri" w:hAnsi="Arial" w:cs="Arial"/>
          <w:color w:val="000000"/>
          <w:sz w:val="24"/>
          <w:szCs w:val="24"/>
        </w:rPr>
        <w:t xml:space="preserve"> hoofdstukken</w:t>
      </w:r>
      <w:r>
        <w:rPr>
          <w:rFonts w:ascii="Arial" w:eastAsia="Calibri" w:hAnsi="Arial" w:cs="Arial"/>
          <w:color w:val="000000"/>
          <w:sz w:val="24"/>
          <w:szCs w:val="24"/>
        </w:rPr>
        <w:t>;</w:t>
      </w:r>
    </w:p>
    <w:p w14:paraId="3016E632" w14:textId="77777777"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Inleiding: geef hier aan waarom je/ jullie onderwerp een maatschappelijk probleem is. (Zie kenmerken van een ‘ maatschappelijk probleem’ op pagina 6 van het lesboek ‘ Media’). Geef ook aan waarom je/ jullie dit maatschappelijk probleem (vraagstuk) hebben gekozen.</w:t>
      </w:r>
    </w:p>
    <w:p w14:paraId="7989E3C1" w14:textId="600B98B4"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De vragen van hoofdstuk 1 t/m hoofdstuk 4 staan hieronder in het document, maar ook op pagina 6 en 7 van het lesboek ‘ Media’. </w:t>
      </w:r>
      <w:r>
        <w:rPr>
          <w:rFonts w:ascii="Arial" w:eastAsia="Calibri" w:hAnsi="Arial" w:cs="Arial"/>
          <w:color w:val="000000"/>
          <w:sz w:val="24"/>
          <w:szCs w:val="24"/>
        </w:rPr>
        <w:br/>
        <w:t xml:space="preserve">Hoofdstuk 1 is de politiek- juridische invalshoek, hoofdstuk 2 is de sociaal- economische invalshoek, hoofdstuk 3 is de sociaal- culturele invalshoek en hoofdstuk 4 is de veranderings- en vergelijkende invalshoek. </w:t>
      </w:r>
      <w:r w:rsidRPr="005A302A">
        <w:rPr>
          <w:rFonts w:ascii="Arial" w:eastAsia="Calibri" w:hAnsi="Arial" w:cs="Arial"/>
          <w:color w:val="000000"/>
          <w:sz w:val="24"/>
          <w:szCs w:val="24"/>
        </w:rPr>
        <w:t>Let op dat het geen droge opsomming van feiten wordt, schrijf een goedlopend verhaal</w:t>
      </w:r>
      <w:r>
        <w:rPr>
          <w:rFonts w:ascii="Arial" w:eastAsia="Calibri" w:hAnsi="Arial" w:cs="Arial"/>
          <w:color w:val="000000"/>
          <w:sz w:val="24"/>
          <w:szCs w:val="24"/>
        </w:rPr>
        <w:t xml:space="preserve"> van tussen de 8 tot en met 10 pagina’s. Alles wat meer is dan de gevraagde 10 pagina’s wordt niet nagekeken! Inhoudsopgave, reflectie en bronnenlijst horen niet bij de 8 tot en met 10 pagina’s die je gaat schrijven. </w:t>
      </w:r>
    </w:p>
    <w:p w14:paraId="39F349EA" w14:textId="77777777"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Hoofdstuk 5 gaat over oorzaken, oplossingen, machtsmiddelen en je/ jullie eigen mening.</w:t>
      </w:r>
    </w:p>
    <w:p w14:paraId="456777F0" w14:textId="77777777" w:rsidR="003366CF"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Reflectie: beschrijf hier wat er goed ging tijdens het werken aan het werkstuk en wat er minder goed ging. Beschrijf ook wat je een volgende keer anders zult doen.</w:t>
      </w:r>
    </w:p>
    <w:p w14:paraId="2D711B8A" w14:textId="77777777" w:rsidR="003366CF" w:rsidRPr="005A302A" w:rsidRDefault="003366CF" w:rsidP="003366CF">
      <w:pPr>
        <w:numPr>
          <w:ilvl w:val="0"/>
          <w:numId w:val="2"/>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Bronnenlijst: geef een overzicht van de boeken, artikelen, websites die je gebruikt hebt. Zorg voor variatie in bronnengebruik.</w:t>
      </w:r>
    </w:p>
    <w:p w14:paraId="673A3F71" w14:textId="77777777" w:rsidR="003366CF" w:rsidRPr="005A302A" w:rsidRDefault="003366CF" w:rsidP="003366CF">
      <w:pPr>
        <w:numPr>
          <w:ilvl w:val="0"/>
          <w:numId w:val="2"/>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Maak gebruik van paginanummering</w:t>
      </w:r>
      <w:r>
        <w:rPr>
          <w:rFonts w:ascii="Arial" w:eastAsia="Calibri" w:hAnsi="Arial" w:cs="Arial"/>
          <w:color w:val="000000"/>
          <w:sz w:val="24"/>
          <w:szCs w:val="24"/>
        </w:rPr>
        <w:t xml:space="preserve">. </w:t>
      </w:r>
    </w:p>
    <w:p w14:paraId="40A0C8BD" w14:textId="77777777" w:rsidR="003366CF" w:rsidRPr="005A302A" w:rsidRDefault="003366CF" w:rsidP="003366CF">
      <w:pPr>
        <w:spacing w:after="0" w:line="240" w:lineRule="auto"/>
        <w:jc w:val="both"/>
        <w:rPr>
          <w:rFonts w:ascii="Arial" w:eastAsia="Calibri" w:hAnsi="Arial" w:cs="Arial"/>
          <w:color w:val="000000"/>
          <w:sz w:val="24"/>
          <w:szCs w:val="24"/>
        </w:rPr>
      </w:pPr>
    </w:p>
    <w:p w14:paraId="7341C9B5" w14:textId="77777777" w:rsidR="003366CF" w:rsidRPr="005A302A" w:rsidRDefault="003366CF" w:rsidP="003366CF">
      <w:pPr>
        <w:spacing w:after="0" w:line="240" w:lineRule="auto"/>
        <w:jc w:val="both"/>
        <w:rPr>
          <w:rFonts w:ascii="Arial" w:eastAsia="Calibri" w:hAnsi="Arial" w:cs="Arial"/>
          <w:b/>
          <w:color w:val="000000"/>
          <w:sz w:val="24"/>
          <w:szCs w:val="24"/>
        </w:rPr>
      </w:pPr>
      <w:r w:rsidRPr="005A302A">
        <w:rPr>
          <w:rFonts w:ascii="Arial" w:eastAsia="Calibri" w:hAnsi="Arial" w:cs="Arial"/>
          <w:b/>
          <w:color w:val="000000"/>
          <w:sz w:val="24"/>
          <w:szCs w:val="24"/>
        </w:rPr>
        <w:t>Beoordeling:</w:t>
      </w:r>
    </w:p>
    <w:p w14:paraId="3DE416CC"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Bij de beoordeling van het werkstuk wordt met name gekeken naar:</w:t>
      </w:r>
    </w:p>
    <w:p w14:paraId="724B5544"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Inhoud (is de verwerkte informatie juist, worden er actuele bronnen gebruikt?).</w:t>
      </w:r>
    </w:p>
    <w:p w14:paraId="4F1304A4"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 xml:space="preserve">Goede </w:t>
      </w:r>
      <w:proofErr w:type="spellStart"/>
      <w:r w:rsidRPr="005A302A">
        <w:rPr>
          <w:rFonts w:ascii="Arial" w:eastAsia="Calibri" w:hAnsi="Arial" w:cs="Arial"/>
          <w:color w:val="000000"/>
          <w:sz w:val="24"/>
          <w:szCs w:val="24"/>
        </w:rPr>
        <w:t>layout</w:t>
      </w:r>
      <w:proofErr w:type="spellEnd"/>
      <w:r w:rsidRPr="005A302A">
        <w:rPr>
          <w:rFonts w:ascii="Arial" w:eastAsia="Calibri" w:hAnsi="Arial" w:cs="Arial"/>
          <w:color w:val="000000"/>
          <w:sz w:val="24"/>
          <w:szCs w:val="24"/>
        </w:rPr>
        <w:t xml:space="preserve"> (titelblad, inhoudsopgave, paragraafindeling; aanwezig en in orde?).</w:t>
      </w:r>
    </w:p>
    <w:p w14:paraId="27A5F9FF"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Pr>
          <w:rFonts w:ascii="Arial" w:eastAsia="Calibri" w:hAnsi="Arial" w:cs="Arial"/>
          <w:color w:val="000000"/>
          <w:sz w:val="24"/>
          <w:szCs w:val="24"/>
        </w:rPr>
        <w:t xml:space="preserve">Indien er een duo is: </w:t>
      </w:r>
      <w:r w:rsidRPr="005A302A">
        <w:rPr>
          <w:rFonts w:ascii="Arial" w:eastAsia="Calibri" w:hAnsi="Arial" w:cs="Arial"/>
          <w:color w:val="000000"/>
          <w:sz w:val="24"/>
          <w:szCs w:val="24"/>
        </w:rPr>
        <w:t>Samenwerking (is er een goede rolverdeling, planning, wordt er samen overlegd?).</w:t>
      </w:r>
    </w:p>
    <w:p w14:paraId="25746D20"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Algemene indruk (netheid van het werk, gebruik van plaatjes, inzet tijdens de les).</w:t>
      </w:r>
    </w:p>
    <w:p w14:paraId="7E8B3505"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Taalgebruik, geen spelfouten en eigen woorden.</w:t>
      </w:r>
    </w:p>
    <w:p w14:paraId="3D7DFD33" w14:textId="77777777" w:rsidR="003366CF" w:rsidRPr="005A302A" w:rsidRDefault="003366CF" w:rsidP="003366CF">
      <w:pPr>
        <w:numPr>
          <w:ilvl w:val="0"/>
          <w:numId w:val="3"/>
        </w:numPr>
        <w:spacing w:after="0" w:line="240" w:lineRule="auto"/>
        <w:contextualSpacing/>
        <w:jc w:val="both"/>
        <w:rPr>
          <w:rFonts w:ascii="Arial" w:eastAsia="Calibri" w:hAnsi="Arial" w:cs="Arial"/>
          <w:color w:val="000000"/>
          <w:sz w:val="24"/>
          <w:szCs w:val="24"/>
        </w:rPr>
      </w:pPr>
      <w:r w:rsidRPr="005A302A">
        <w:rPr>
          <w:rFonts w:ascii="Arial" w:eastAsia="Calibri" w:hAnsi="Arial" w:cs="Arial"/>
          <w:color w:val="000000"/>
          <w:sz w:val="24"/>
          <w:szCs w:val="24"/>
        </w:rPr>
        <w:t>Heb je iets extra gedaan?</w:t>
      </w:r>
    </w:p>
    <w:p w14:paraId="25675516" w14:textId="77777777" w:rsidR="003366CF" w:rsidRPr="005A302A" w:rsidRDefault="003366CF" w:rsidP="003366CF">
      <w:pPr>
        <w:spacing w:after="0" w:line="240" w:lineRule="auto"/>
        <w:jc w:val="both"/>
        <w:rPr>
          <w:rFonts w:ascii="Arial" w:eastAsia="Calibri" w:hAnsi="Arial" w:cs="Arial"/>
          <w:color w:val="000000"/>
          <w:sz w:val="24"/>
          <w:szCs w:val="24"/>
        </w:rPr>
      </w:pPr>
    </w:p>
    <w:p w14:paraId="0837F261" w14:textId="77777777" w:rsidR="003366CF" w:rsidRPr="005A302A"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 xml:space="preserve">Bij vragen of onduidelijkheden, aarzel niet, maar vraag aan (of mail) je docent! </w:t>
      </w:r>
    </w:p>
    <w:p w14:paraId="655A2E5B" w14:textId="77777777" w:rsidR="003366CF" w:rsidRDefault="003366CF" w:rsidP="003366CF">
      <w:pPr>
        <w:spacing w:after="0" w:line="240" w:lineRule="auto"/>
        <w:jc w:val="both"/>
        <w:rPr>
          <w:rFonts w:ascii="Arial" w:eastAsia="Calibri" w:hAnsi="Arial" w:cs="Arial"/>
          <w:color w:val="000000"/>
          <w:sz w:val="24"/>
          <w:szCs w:val="24"/>
        </w:rPr>
      </w:pPr>
      <w:r w:rsidRPr="005A302A">
        <w:rPr>
          <w:rFonts w:ascii="Arial" w:eastAsia="Calibri" w:hAnsi="Arial" w:cs="Arial"/>
          <w:color w:val="000000"/>
          <w:sz w:val="24"/>
          <w:szCs w:val="24"/>
        </w:rPr>
        <w:t>Veel succes!</w:t>
      </w:r>
    </w:p>
    <w:p w14:paraId="4FB13EF6" w14:textId="77777777" w:rsidR="003366CF" w:rsidRDefault="003366CF" w:rsidP="003366CF">
      <w:pPr>
        <w:spacing w:after="0" w:line="240" w:lineRule="auto"/>
        <w:jc w:val="both"/>
        <w:rPr>
          <w:rFonts w:ascii="Arial" w:eastAsia="Calibri" w:hAnsi="Arial" w:cs="Arial"/>
          <w:color w:val="000000"/>
          <w:sz w:val="24"/>
          <w:szCs w:val="24"/>
        </w:rPr>
      </w:pPr>
    </w:p>
    <w:p w14:paraId="5DC93E67" w14:textId="77777777" w:rsidR="003366CF" w:rsidRPr="005A302A" w:rsidRDefault="003366CF" w:rsidP="003366CF">
      <w:pPr>
        <w:spacing w:after="0" w:line="240" w:lineRule="auto"/>
        <w:jc w:val="both"/>
        <w:rPr>
          <w:rFonts w:ascii="Arial" w:eastAsia="Calibri" w:hAnsi="Arial" w:cs="Arial"/>
          <w:b/>
          <w:color w:val="000000"/>
          <w:sz w:val="24"/>
          <w:szCs w:val="24"/>
        </w:rPr>
      </w:pPr>
      <w:r>
        <w:rPr>
          <w:rFonts w:ascii="Arial" w:eastAsia="Calibri" w:hAnsi="Arial" w:cs="Arial"/>
          <w:color w:val="000000"/>
          <w:sz w:val="24"/>
          <w:szCs w:val="24"/>
        </w:rPr>
        <w:t>Extra:</w:t>
      </w:r>
    </w:p>
    <w:p w14:paraId="0C6BE9DC" w14:textId="77777777" w:rsidR="003366CF" w:rsidRPr="005A302A" w:rsidRDefault="003366CF" w:rsidP="003366CF">
      <w:pPr>
        <w:spacing w:after="0" w:line="240" w:lineRule="auto"/>
        <w:rPr>
          <w:rFonts w:ascii="Arial" w:eastAsia="Calibri" w:hAnsi="Arial" w:cs="Arial"/>
          <w:b/>
          <w:color w:val="000000"/>
          <w:sz w:val="24"/>
          <w:szCs w:val="24"/>
        </w:rPr>
      </w:pPr>
    </w:p>
    <w:p w14:paraId="22F75ABD" w14:textId="64536E41" w:rsidR="003366CF" w:rsidRPr="005A302A"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De inleverdatum wordt bepaald in overleg met de vakdocent maatschappij</w:t>
      </w:r>
      <w:r>
        <w:rPr>
          <w:rFonts w:ascii="Arial" w:eastAsia="Calibri" w:hAnsi="Arial" w:cs="Arial"/>
          <w:color w:val="000000"/>
          <w:sz w:val="24"/>
          <w:szCs w:val="24"/>
        </w:rPr>
        <w:t>kunde</w:t>
      </w:r>
      <w:r w:rsidRPr="005A302A">
        <w:rPr>
          <w:rFonts w:ascii="Arial" w:eastAsia="Calibri" w:hAnsi="Arial" w:cs="Arial"/>
          <w:color w:val="000000"/>
          <w:sz w:val="24"/>
          <w:szCs w:val="24"/>
        </w:rPr>
        <w:t>;</w:t>
      </w:r>
    </w:p>
    <w:p w14:paraId="0660D8E2" w14:textId="77777777" w:rsidR="003366CF" w:rsidRPr="005A302A"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De PO wordt op de inleverdatum digitaal</w:t>
      </w:r>
      <w:r>
        <w:rPr>
          <w:rFonts w:ascii="Arial" w:eastAsia="Calibri" w:hAnsi="Arial" w:cs="Arial"/>
          <w:color w:val="000000"/>
          <w:sz w:val="24"/>
          <w:szCs w:val="24"/>
        </w:rPr>
        <w:t xml:space="preserve"> via Som</w:t>
      </w:r>
      <w:r w:rsidRPr="005A302A">
        <w:rPr>
          <w:rFonts w:ascii="Arial" w:eastAsia="Calibri" w:hAnsi="Arial" w:cs="Arial"/>
          <w:color w:val="000000"/>
          <w:sz w:val="24"/>
          <w:szCs w:val="24"/>
        </w:rPr>
        <w:t xml:space="preserve"> ingeleverd aan het begin van de</w:t>
      </w:r>
      <w:r>
        <w:rPr>
          <w:rFonts w:ascii="Arial" w:eastAsia="Calibri" w:hAnsi="Arial" w:cs="Arial"/>
          <w:color w:val="000000"/>
          <w:sz w:val="24"/>
          <w:szCs w:val="24"/>
        </w:rPr>
        <w:t xml:space="preserve"> tweede</w:t>
      </w:r>
      <w:r w:rsidRPr="005A302A">
        <w:rPr>
          <w:rFonts w:ascii="Arial" w:eastAsia="Calibri" w:hAnsi="Arial" w:cs="Arial"/>
          <w:color w:val="000000"/>
          <w:sz w:val="24"/>
          <w:szCs w:val="24"/>
        </w:rPr>
        <w:t xml:space="preserve"> les maatschappij</w:t>
      </w:r>
      <w:r>
        <w:rPr>
          <w:rFonts w:ascii="Arial" w:eastAsia="Calibri" w:hAnsi="Arial" w:cs="Arial"/>
          <w:color w:val="000000"/>
          <w:sz w:val="24"/>
          <w:szCs w:val="24"/>
        </w:rPr>
        <w:t>kunde van de inleverweek of indien de docent dat aangeeft aan het einde van die lesweek op vrijdag</w:t>
      </w:r>
      <w:r w:rsidRPr="005A302A">
        <w:rPr>
          <w:rFonts w:ascii="Arial" w:eastAsia="Calibri" w:hAnsi="Arial" w:cs="Arial"/>
          <w:color w:val="000000"/>
          <w:sz w:val="24"/>
          <w:szCs w:val="24"/>
        </w:rPr>
        <w:t>;</w:t>
      </w:r>
    </w:p>
    <w:p w14:paraId="4C6D0FDF" w14:textId="77777777" w:rsidR="003366CF" w:rsidRPr="005A302A"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Te laat inleveren kost 5 punten per dag (in totaal 100 punten voor de po);</w:t>
      </w:r>
    </w:p>
    <w:p w14:paraId="0F06B994" w14:textId="77777777" w:rsidR="003366CF" w:rsidRPr="005A302A"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Een maatschappelijk probleem kan slechts één keer per klas gekozen worden;</w:t>
      </w:r>
    </w:p>
    <w:p w14:paraId="100A14E5" w14:textId="77777777" w:rsidR="003366CF" w:rsidRDefault="003366CF" w:rsidP="003366CF">
      <w:pPr>
        <w:numPr>
          <w:ilvl w:val="0"/>
          <w:numId w:val="3"/>
        </w:numPr>
        <w:spacing w:after="0" w:line="240" w:lineRule="auto"/>
        <w:contextualSpacing/>
        <w:rPr>
          <w:rFonts w:ascii="Arial" w:eastAsia="Calibri" w:hAnsi="Arial" w:cs="Arial"/>
          <w:color w:val="000000"/>
          <w:sz w:val="24"/>
          <w:szCs w:val="24"/>
        </w:rPr>
      </w:pPr>
      <w:r w:rsidRPr="005A302A">
        <w:rPr>
          <w:rFonts w:ascii="Arial" w:eastAsia="Calibri" w:hAnsi="Arial" w:cs="Arial"/>
          <w:color w:val="000000"/>
          <w:sz w:val="24"/>
          <w:szCs w:val="24"/>
        </w:rPr>
        <w:t xml:space="preserve">In geval van fraude wordt de examencommissie ingeschakeld. </w:t>
      </w:r>
    </w:p>
    <w:p w14:paraId="6DD05C85" w14:textId="77777777" w:rsidR="003366CF" w:rsidRDefault="003366CF" w:rsidP="003366CF">
      <w:pPr>
        <w:spacing w:after="0" w:line="240" w:lineRule="auto"/>
        <w:contextualSpacing/>
        <w:rPr>
          <w:rFonts w:ascii="Arial" w:eastAsia="Calibri" w:hAnsi="Arial" w:cs="Arial"/>
          <w:color w:val="000000"/>
          <w:sz w:val="24"/>
          <w:szCs w:val="24"/>
        </w:rPr>
      </w:pPr>
    </w:p>
    <w:p w14:paraId="6D7A5785" w14:textId="77777777" w:rsidR="003366CF" w:rsidRDefault="003366CF" w:rsidP="003366CF">
      <w:pPr>
        <w:spacing w:after="0" w:line="240" w:lineRule="auto"/>
        <w:contextualSpacing/>
        <w:rPr>
          <w:rFonts w:ascii="Arial" w:eastAsia="Calibri" w:hAnsi="Arial" w:cs="Arial"/>
          <w:color w:val="000000"/>
          <w:sz w:val="24"/>
          <w:szCs w:val="24"/>
        </w:rPr>
      </w:pPr>
    </w:p>
    <w:p w14:paraId="097C773D" w14:textId="77777777" w:rsidR="003366CF" w:rsidRDefault="003366CF" w:rsidP="003366CF">
      <w:pPr>
        <w:spacing w:after="0" w:line="240" w:lineRule="auto"/>
        <w:contextualSpacing/>
        <w:rPr>
          <w:rFonts w:ascii="Arial" w:eastAsia="Calibri" w:hAnsi="Arial" w:cs="Arial"/>
          <w:color w:val="000000"/>
          <w:sz w:val="24"/>
          <w:szCs w:val="24"/>
        </w:rPr>
      </w:pPr>
    </w:p>
    <w:p w14:paraId="06F7249F" w14:textId="77777777" w:rsidR="003366CF" w:rsidRDefault="003366CF" w:rsidP="003366CF">
      <w:pPr>
        <w:spacing w:after="0" w:line="240" w:lineRule="auto"/>
        <w:contextualSpacing/>
        <w:rPr>
          <w:rFonts w:ascii="Arial" w:eastAsia="Calibri" w:hAnsi="Arial" w:cs="Arial"/>
          <w:color w:val="000000"/>
          <w:sz w:val="24"/>
          <w:szCs w:val="24"/>
        </w:rPr>
      </w:pPr>
    </w:p>
    <w:p w14:paraId="5244A9D9" w14:textId="77777777" w:rsidR="003366CF" w:rsidRDefault="003366CF" w:rsidP="003366CF">
      <w:pPr>
        <w:spacing w:after="0" w:line="240" w:lineRule="auto"/>
        <w:contextualSpacing/>
        <w:rPr>
          <w:rFonts w:ascii="Arial" w:eastAsia="Calibri" w:hAnsi="Arial" w:cs="Arial"/>
          <w:color w:val="000000"/>
          <w:sz w:val="24"/>
          <w:szCs w:val="24"/>
        </w:rPr>
      </w:pPr>
    </w:p>
    <w:p w14:paraId="2F34CB9D" w14:textId="77777777" w:rsidR="003366CF" w:rsidRDefault="003366CF" w:rsidP="003366CF">
      <w:pPr>
        <w:spacing w:after="0" w:line="240" w:lineRule="auto"/>
        <w:contextualSpacing/>
        <w:rPr>
          <w:rFonts w:ascii="Arial" w:eastAsia="Calibri" w:hAnsi="Arial" w:cs="Arial"/>
          <w:color w:val="000000"/>
          <w:sz w:val="24"/>
          <w:szCs w:val="24"/>
        </w:rPr>
      </w:pPr>
    </w:p>
    <w:p w14:paraId="17742173" w14:textId="77777777" w:rsidR="003366CF" w:rsidRDefault="003366CF" w:rsidP="003366CF">
      <w:pPr>
        <w:spacing w:after="0" w:line="240" w:lineRule="auto"/>
        <w:contextualSpacing/>
        <w:rPr>
          <w:rFonts w:ascii="Arial" w:eastAsia="Calibri" w:hAnsi="Arial" w:cs="Arial"/>
          <w:color w:val="000000"/>
          <w:sz w:val="24"/>
          <w:szCs w:val="24"/>
        </w:rPr>
      </w:pPr>
    </w:p>
    <w:p w14:paraId="5D340354" w14:textId="77777777" w:rsidR="003366CF" w:rsidRDefault="003366CF" w:rsidP="003366CF">
      <w:pPr>
        <w:spacing w:after="0" w:line="240" w:lineRule="auto"/>
        <w:contextualSpacing/>
        <w:rPr>
          <w:rFonts w:ascii="Arial" w:eastAsia="Calibri" w:hAnsi="Arial" w:cs="Arial"/>
          <w:color w:val="000000"/>
          <w:sz w:val="24"/>
          <w:szCs w:val="24"/>
        </w:rPr>
      </w:pPr>
    </w:p>
    <w:p w14:paraId="2F70A374" w14:textId="77777777" w:rsidR="003366CF" w:rsidRDefault="003366CF" w:rsidP="003366CF">
      <w:pPr>
        <w:spacing w:after="0" w:line="240" w:lineRule="auto"/>
        <w:contextualSpacing/>
        <w:rPr>
          <w:rFonts w:ascii="Arial" w:eastAsia="Calibri" w:hAnsi="Arial" w:cs="Arial"/>
          <w:color w:val="000000"/>
          <w:sz w:val="24"/>
          <w:szCs w:val="24"/>
        </w:rPr>
      </w:pPr>
    </w:p>
    <w:p w14:paraId="0F3B6F3D" w14:textId="77777777" w:rsidR="003366CF" w:rsidRDefault="003366CF" w:rsidP="003366CF">
      <w:pPr>
        <w:spacing w:after="0" w:line="240" w:lineRule="auto"/>
        <w:contextualSpacing/>
        <w:rPr>
          <w:rFonts w:ascii="Arial" w:eastAsia="Calibri" w:hAnsi="Arial" w:cs="Arial"/>
          <w:color w:val="000000"/>
          <w:sz w:val="24"/>
          <w:szCs w:val="24"/>
        </w:rPr>
      </w:pPr>
    </w:p>
    <w:p w14:paraId="76271F52" w14:textId="77777777" w:rsidR="003366CF" w:rsidRDefault="003366CF" w:rsidP="003366CF">
      <w:pPr>
        <w:spacing w:after="0" w:line="240" w:lineRule="auto"/>
        <w:contextualSpacing/>
        <w:rPr>
          <w:rFonts w:ascii="Arial" w:eastAsia="Calibri" w:hAnsi="Arial" w:cs="Arial"/>
          <w:color w:val="000000"/>
          <w:sz w:val="24"/>
          <w:szCs w:val="24"/>
        </w:rPr>
      </w:pPr>
    </w:p>
    <w:p w14:paraId="55E9746A" w14:textId="77777777" w:rsidR="003366CF" w:rsidRDefault="003366CF" w:rsidP="003366CF">
      <w:pPr>
        <w:spacing w:after="0" w:line="240" w:lineRule="auto"/>
        <w:contextualSpacing/>
        <w:rPr>
          <w:rFonts w:ascii="Arial" w:eastAsia="Calibri" w:hAnsi="Arial" w:cs="Arial"/>
          <w:color w:val="000000"/>
          <w:sz w:val="24"/>
          <w:szCs w:val="24"/>
        </w:rPr>
      </w:pPr>
    </w:p>
    <w:p w14:paraId="7823E870" w14:textId="77777777" w:rsidR="003366CF" w:rsidRDefault="003366CF" w:rsidP="003366CF">
      <w:pPr>
        <w:spacing w:after="0" w:line="240" w:lineRule="auto"/>
        <w:contextualSpacing/>
        <w:rPr>
          <w:rFonts w:ascii="Arial" w:eastAsia="Calibri" w:hAnsi="Arial" w:cs="Arial"/>
          <w:color w:val="000000"/>
          <w:sz w:val="24"/>
          <w:szCs w:val="24"/>
        </w:rPr>
      </w:pPr>
    </w:p>
    <w:p w14:paraId="1498FA0A" w14:textId="77777777" w:rsidR="003366CF" w:rsidRDefault="003366CF" w:rsidP="003366CF">
      <w:pPr>
        <w:spacing w:after="0" w:line="240" w:lineRule="auto"/>
        <w:contextualSpacing/>
        <w:rPr>
          <w:rFonts w:ascii="Arial" w:eastAsia="Calibri" w:hAnsi="Arial" w:cs="Arial"/>
          <w:color w:val="000000"/>
          <w:sz w:val="24"/>
          <w:szCs w:val="24"/>
        </w:rPr>
      </w:pPr>
    </w:p>
    <w:p w14:paraId="4BBD1418" w14:textId="77777777" w:rsidR="003366CF" w:rsidRDefault="003366CF" w:rsidP="003366CF">
      <w:pPr>
        <w:spacing w:after="0" w:line="240" w:lineRule="auto"/>
        <w:contextualSpacing/>
        <w:rPr>
          <w:rFonts w:ascii="Arial" w:eastAsia="Calibri" w:hAnsi="Arial" w:cs="Arial"/>
          <w:color w:val="000000"/>
          <w:sz w:val="24"/>
          <w:szCs w:val="24"/>
        </w:rPr>
      </w:pPr>
    </w:p>
    <w:p w14:paraId="2FB8BAFB" w14:textId="77777777" w:rsidR="003366CF" w:rsidRDefault="003366CF" w:rsidP="003366CF">
      <w:pPr>
        <w:spacing w:after="0" w:line="240" w:lineRule="auto"/>
        <w:contextualSpacing/>
        <w:rPr>
          <w:rFonts w:ascii="Arial" w:eastAsia="Calibri" w:hAnsi="Arial" w:cs="Arial"/>
          <w:color w:val="000000"/>
          <w:sz w:val="24"/>
          <w:szCs w:val="24"/>
        </w:rPr>
      </w:pPr>
    </w:p>
    <w:p w14:paraId="5CE9F5FD" w14:textId="77777777" w:rsidR="003366CF" w:rsidRDefault="003366CF" w:rsidP="003366CF">
      <w:pPr>
        <w:spacing w:after="0" w:line="240" w:lineRule="auto"/>
        <w:contextualSpacing/>
        <w:rPr>
          <w:rFonts w:ascii="Arial" w:eastAsia="Calibri" w:hAnsi="Arial" w:cs="Arial"/>
          <w:color w:val="000000"/>
          <w:sz w:val="24"/>
          <w:szCs w:val="24"/>
        </w:rPr>
      </w:pPr>
    </w:p>
    <w:p w14:paraId="168EDDB4" w14:textId="77777777" w:rsidR="003366CF" w:rsidRDefault="003366CF" w:rsidP="003366CF">
      <w:pPr>
        <w:spacing w:after="0" w:line="240" w:lineRule="auto"/>
        <w:contextualSpacing/>
        <w:rPr>
          <w:rFonts w:ascii="Arial" w:eastAsia="Calibri" w:hAnsi="Arial" w:cs="Arial"/>
          <w:color w:val="000000"/>
          <w:sz w:val="24"/>
          <w:szCs w:val="24"/>
        </w:rPr>
      </w:pPr>
    </w:p>
    <w:p w14:paraId="01DC005C" w14:textId="77777777" w:rsidR="003366CF" w:rsidRDefault="003366CF" w:rsidP="003366CF">
      <w:pPr>
        <w:spacing w:after="0" w:line="240" w:lineRule="auto"/>
        <w:contextualSpacing/>
        <w:rPr>
          <w:rFonts w:ascii="Arial" w:eastAsia="Calibri" w:hAnsi="Arial" w:cs="Arial"/>
          <w:color w:val="000000"/>
          <w:sz w:val="24"/>
          <w:szCs w:val="24"/>
        </w:rPr>
      </w:pPr>
    </w:p>
    <w:p w14:paraId="70068536" w14:textId="77777777" w:rsidR="003366CF" w:rsidRDefault="003366CF" w:rsidP="003366CF">
      <w:pPr>
        <w:spacing w:after="0" w:line="240" w:lineRule="auto"/>
        <w:contextualSpacing/>
        <w:rPr>
          <w:rFonts w:ascii="Arial" w:eastAsia="Calibri" w:hAnsi="Arial" w:cs="Arial"/>
          <w:color w:val="000000"/>
          <w:sz w:val="24"/>
          <w:szCs w:val="24"/>
        </w:rPr>
      </w:pPr>
    </w:p>
    <w:p w14:paraId="453166E0" w14:textId="77777777" w:rsidR="003366CF" w:rsidRDefault="003366CF" w:rsidP="003366CF">
      <w:pPr>
        <w:spacing w:after="0" w:line="240" w:lineRule="auto"/>
        <w:contextualSpacing/>
        <w:rPr>
          <w:rFonts w:ascii="Arial" w:eastAsia="Calibri" w:hAnsi="Arial" w:cs="Arial"/>
          <w:color w:val="000000"/>
          <w:sz w:val="24"/>
          <w:szCs w:val="24"/>
        </w:rPr>
      </w:pPr>
    </w:p>
    <w:p w14:paraId="13446C54" w14:textId="77777777" w:rsidR="003366CF" w:rsidRDefault="003366CF" w:rsidP="003366CF">
      <w:pPr>
        <w:spacing w:after="0" w:line="240" w:lineRule="auto"/>
        <w:contextualSpacing/>
        <w:rPr>
          <w:rFonts w:ascii="Arial" w:eastAsia="Calibri" w:hAnsi="Arial" w:cs="Arial"/>
          <w:color w:val="000000"/>
          <w:sz w:val="24"/>
          <w:szCs w:val="24"/>
        </w:rPr>
      </w:pPr>
    </w:p>
    <w:p w14:paraId="42FC9AE6" w14:textId="77777777" w:rsidR="003366CF" w:rsidRDefault="003366CF" w:rsidP="003366CF">
      <w:pPr>
        <w:spacing w:after="0" w:line="240" w:lineRule="auto"/>
        <w:contextualSpacing/>
        <w:rPr>
          <w:rFonts w:ascii="Arial" w:eastAsia="Calibri" w:hAnsi="Arial" w:cs="Arial"/>
          <w:color w:val="000000"/>
          <w:sz w:val="24"/>
          <w:szCs w:val="24"/>
        </w:rPr>
      </w:pPr>
    </w:p>
    <w:p w14:paraId="6FCF2EDC" w14:textId="77777777" w:rsidR="003366CF" w:rsidRDefault="003366CF" w:rsidP="003366CF">
      <w:pPr>
        <w:spacing w:after="0" w:line="240" w:lineRule="auto"/>
        <w:contextualSpacing/>
        <w:rPr>
          <w:rFonts w:ascii="Arial" w:eastAsia="Calibri" w:hAnsi="Arial" w:cs="Arial"/>
          <w:color w:val="000000"/>
          <w:sz w:val="24"/>
          <w:szCs w:val="24"/>
        </w:rPr>
      </w:pPr>
    </w:p>
    <w:p w14:paraId="7A45AECC" w14:textId="77777777" w:rsidR="003366CF" w:rsidRDefault="003366CF" w:rsidP="003366CF">
      <w:pPr>
        <w:spacing w:after="0" w:line="240" w:lineRule="auto"/>
        <w:contextualSpacing/>
        <w:rPr>
          <w:rFonts w:ascii="Arial" w:eastAsia="Calibri" w:hAnsi="Arial" w:cs="Arial"/>
          <w:color w:val="000000"/>
          <w:sz w:val="24"/>
          <w:szCs w:val="24"/>
        </w:rPr>
      </w:pPr>
    </w:p>
    <w:p w14:paraId="5E4FB222" w14:textId="77777777" w:rsidR="003366CF" w:rsidRDefault="003366CF" w:rsidP="003366CF">
      <w:pPr>
        <w:spacing w:after="0" w:line="240" w:lineRule="auto"/>
        <w:contextualSpacing/>
        <w:rPr>
          <w:rFonts w:ascii="Arial" w:eastAsia="Calibri" w:hAnsi="Arial" w:cs="Arial"/>
          <w:color w:val="000000"/>
          <w:sz w:val="24"/>
          <w:szCs w:val="24"/>
        </w:rPr>
      </w:pPr>
    </w:p>
    <w:p w14:paraId="32719D17" w14:textId="77777777" w:rsidR="003366CF" w:rsidRDefault="003366CF" w:rsidP="003366CF">
      <w:pPr>
        <w:spacing w:after="0" w:line="240" w:lineRule="auto"/>
        <w:contextualSpacing/>
        <w:rPr>
          <w:rFonts w:ascii="Arial" w:eastAsia="Calibri" w:hAnsi="Arial" w:cs="Arial"/>
          <w:color w:val="000000"/>
          <w:sz w:val="24"/>
          <w:szCs w:val="24"/>
        </w:rPr>
      </w:pPr>
    </w:p>
    <w:p w14:paraId="4BA453EC" w14:textId="77777777" w:rsidR="003366CF" w:rsidRDefault="003366CF" w:rsidP="003366CF">
      <w:pPr>
        <w:spacing w:after="0" w:line="240" w:lineRule="auto"/>
        <w:contextualSpacing/>
        <w:rPr>
          <w:rFonts w:ascii="Arial" w:eastAsia="Calibri" w:hAnsi="Arial" w:cs="Arial"/>
          <w:color w:val="000000"/>
          <w:sz w:val="24"/>
          <w:szCs w:val="24"/>
        </w:rPr>
      </w:pPr>
    </w:p>
    <w:p w14:paraId="7A345308" w14:textId="77777777" w:rsidR="003366CF" w:rsidRDefault="003366CF" w:rsidP="003366CF">
      <w:pPr>
        <w:spacing w:after="0" w:line="240" w:lineRule="auto"/>
        <w:contextualSpacing/>
        <w:rPr>
          <w:rFonts w:ascii="Arial" w:eastAsia="Calibri" w:hAnsi="Arial" w:cs="Arial"/>
          <w:color w:val="000000"/>
          <w:sz w:val="24"/>
          <w:szCs w:val="24"/>
        </w:rPr>
      </w:pPr>
    </w:p>
    <w:p w14:paraId="446252FE" w14:textId="77777777" w:rsidR="003366CF" w:rsidRDefault="003366CF" w:rsidP="003366CF">
      <w:pPr>
        <w:spacing w:after="0" w:line="240" w:lineRule="auto"/>
        <w:contextualSpacing/>
        <w:rPr>
          <w:rFonts w:ascii="Arial" w:eastAsia="Calibri" w:hAnsi="Arial" w:cs="Arial"/>
          <w:color w:val="000000"/>
          <w:sz w:val="24"/>
          <w:szCs w:val="24"/>
        </w:rPr>
      </w:pPr>
    </w:p>
    <w:p w14:paraId="0B16A222" w14:textId="77777777" w:rsidR="003366CF" w:rsidRDefault="003366CF" w:rsidP="003366CF">
      <w:pPr>
        <w:spacing w:after="0" w:line="240" w:lineRule="auto"/>
        <w:contextualSpacing/>
        <w:rPr>
          <w:rFonts w:ascii="Arial" w:eastAsia="Calibri" w:hAnsi="Arial" w:cs="Arial"/>
          <w:color w:val="000000"/>
          <w:sz w:val="24"/>
          <w:szCs w:val="24"/>
        </w:rPr>
      </w:pPr>
    </w:p>
    <w:p w14:paraId="7E56AD3E" w14:textId="77777777" w:rsidR="003366CF" w:rsidRDefault="003366CF" w:rsidP="003366CF">
      <w:pPr>
        <w:spacing w:after="0" w:line="240" w:lineRule="auto"/>
        <w:contextualSpacing/>
        <w:rPr>
          <w:rFonts w:ascii="Arial" w:eastAsia="Calibri" w:hAnsi="Arial" w:cs="Arial"/>
          <w:color w:val="000000"/>
          <w:sz w:val="24"/>
          <w:szCs w:val="24"/>
        </w:rPr>
      </w:pPr>
    </w:p>
    <w:p w14:paraId="5E411AE2" w14:textId="77777777" w:rsidR="003366CF" w:rsidRDefault="003366CF" w:rsidP="003366CF">
      <w:pPr>
        <w:spacing w:after="0" w:line="240" w:lineRule="auto"/>
        <w:contextualSpacing/>
        <w:rPr>
          <w:rFonts w:ascii="Arial" w:eastAsia="Calibri" w:hAnsi="Arial" w:cs="Arial"/>
          <w:color w:val="000000"/>
          <w:sz w:val="24"/>
          <w:szCs w:val="24"/>
        </w:rPr>
      </w:pPr>
    </w:p>
    <w:p w14:paraId="02B13795" w14:textId="77777777" w:rsidR="003366CF" w:rsidRDefault="003366CF" w:rsidP="003366CF">
      <w:pPr>
        <w:spacing w:after="0" w:line="240" w:lineRule="auto"/>
        <w:contextualSpacing/>
        <w:rPr>
          <w:rFonts w:ascii="Arial" w:eastAsia="Calibri" w:hAnsi="Arial" w:cs="Arial"/>
          <w:color w:val="000000"/>
          <w:sz w:val="24"/>
          <w:szCs w:val="24"/>
        </w:rPr>
      </w:pPr>
    </w:p>
    <w:p w14:paraId="63ADFCAF" w14:textId="77777777" w:rsidR="003366CF" w:rsidRDefault="003366CF" w:rsidP="003366CF">
      <w:pPr>
        <w:spacing w:after="0" w:line="240" w:lineRule="auto"/>
        <w:contextualSpacing/>
        <w:rPr>
          <w:rFonts w:ascii="Arial" w:eastAsia="Calibri" w:hAnsi="Arial" w:cs="Arial"/>
          <w:color w:val="000000"/>
          <w:sz w:val="24"/>
          <w:szCs w:val="24"/>
        </w:rPr>
      </w:pPr>
    </w:p>
    <w:p w14:paraId="24C3B034" w14:textId="77777777" w:rsidR="003366CF" w:rsidRDefault="003366CF" w:rsidP="003366CF">
      <w:pPr>
        <w:spacing w:after="0" w:line="240" w:lineRule="auto"/>
        <w:contextualSpacing/>
        <w:rPr>
          <w:rFonts w:ascii="Arial" w:eastAsia="Calibri" w:hAnsi="Arial" w:cs="Arial"/>
          <w:color w:val="000000"/>
          <w:sz w:val="24"/>
          <w:szCs w:val="24"/>
        </w:rPr>
      </w:pPr>
    </w:p>
    <w:p w14:paraId="024B7138" w14:textId="77777777" w:rsidR="003366CF" w:rsidRDefault="003366CF" w:rsidP="003366CF">
      <w:pPr>
        <w:spacing w:after="0" w:line="240" w:lineRule="auto"/>
        <w:contextualSpacing/>
        <w:rPr>
          <w:rFonts w:ascii="Arial" w:eastAsia="Calibri" w:hAnsi="Arial" w:cs="Arial"/>
          <w:color w:val="000000"/>
          <w:sz w:val="24"/>
          <w:szCs w:val="24"/>
        </w:rPr>
      </w:pPr>
    </w:p>
    <w:p w14:paraId="234318E8" w14:textId="77777777" w:rsidR="003366CF" w:rsidRDefault="003366CF" w:rsidP="003366CF">
      <w:pPr>
        <w:spacing w:after="0" w:line="240" w:lineRule="auto"/>
        <w:contextualSpacing/>
        <w:rPr>
          <w:rFonts w:ascii="Arial" w:eastAsia="Calibri" w:hAnsi="Arial" w:cs="Arial"/>
          <w:color w:val="000000"/>
          <w:sz w:val="24"/>
          <w:szCs w:val="24"/>
        </w:rPr>
      </w:pPr>
    </w:p>
    <w:p w14:paraId="601F5286" w14:textId="77777777" w:rsidR="003366CF" w:rsidRDefault="003366CF" w:rsidP="003366CF">
      <w:pPr>
        <w:spacing w:after="0" w:line="240" w:lineRule="auto"/>
        <w:contextualSpacing/>
        <w:rPr>
          <w:rFonts w:ascii="Arial" w:eastAsia="Calibri" w:hAnsi="Arial" w:cs="Arial"/>
          <w:color w:val="000000"/>
          <w:sz w:val="24"/>
          <w:szCs w:val="24"/>
        </w:rPr>
      </w:pPr>
    </w:p>
    <w:p w14:paraId="2CADD225" w14:textId="77777777" w:rsidR="003366CF" w:rsidRDefault="003366CF" w:rsidP="003366CF">
      <w:pPr>
        <w:spacing w:after="0" w:line="240" w:lineRule="auto"/>
        <w:contextualSpacing/>
        <w:rPr>
          <w:rFonts w:ascii="Arial" w:eastAsia="Calibri" w:hAnsi="Arial" w:cs="Arial"/>
          <w:color w:val="000000"/>
          <w:sz w:val="24"/>
          <w:szCs w:val="24"/>
        </w:rPr>
      </w:pPr>
    </w:p>
    <w:p w14:paraId="2363ABC3" w14:textId="77777777" w:rsidR="003366CF" w:rsidRDefault="003366CF" w:rsidP="003366CF">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lastRenderedPageBreak/>
        <w:t>De praktische opdracht: wat je moet inleveren!</w:t>
      </w:r>
    </w:p>
    <w:p w14:paraId="41C114E8" w14:textId="77777777" w:rsidR="003366CF" w:rsidRDefault="003366CF" w:rsidP="003366CF">
      <w:pPr>
        <w:spacing w:after="0" w:line="240" w:lineRule="auto"/>
        <w:contextualSpacing/>
        <w:rPr>
          <w:rFonts w:ascii="Arial" w:eastAsia="Calibri" w:hAnsi="Arial" w:cs="Arial"/>
          <w:color w:val="000000"/>
          <w:sz w:val="24"/>
          <w:szCs w:val="24"/>
        </w:rPr>
      </w:pPr>
    </w:p>
    <w:p w14:paraId="274BE38C"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Titelblad</w:t>
      </w:r>
    </w:p>
    <w:p w14:paraId="25652E7A"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Inhoudsopgave</w:t>
      </w:r>
    </w:p>
    <w:p w14:paraId="35B4D623" w14:textId="77777777" w:rsidR="003366CF" w:rsidRPr="00DE2E45"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Inleiding (zie pagina 2 van dit document voor wat in de ‘ Inleiding’ komt).</w:t>
      </w:r>
    </w:p>
    <w:p w14:paraId="7587D20E"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1: Politiek- Juridische invalshoek</w:t>
      </w:r>
    </w:p>
    <w:p w14:paraId="76925F04"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wetten en regels zijn er al voor dit vraagstuk?</w:t>
      </w:r>
    </w:p>
    <w:p w14:paraId="68540713" w14:textId="77777777" w:rsidR="003366CF" w:rsidRDefault="003366CF" w:rsidP="003366CF">
      <w:pPr>
        <w:pStyle w:val="Lijstalinea"/>
        <w:spacing w:after="0" w:line="240" w:lineRule="auto"/>
        <w:rPr>
          <w:rFonts w:ascii="Arial" w:eastAsia="Calibri" w:hAnsi="Arial" w:cs="Arial"/>
          <w:color w:val="000000"/>
          <w:sz w:val="24"/>
          <w:szCs w:val="24"/>
        </w:rPr>
      </w:pPr>
    </w:p>
    <w:p w14:paraId="7AA05005"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Bij het maatschappelijk probleem (hierna te noemen) gelden er enkele wetten.</w:t>
      </w:r>
    </w:p>
    <w:p w14:paraId="732AD423"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Enkele voorbeelden van wetten die bij het maatschappelijk probleem (hierna te noemen) zijn:</w:t>
      </w:r>
    </w:p>
    <w:p w14:paraId="4D193A86"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(Geef hier voorbeelden van artikelen uit de Nederlandse Grondwet en andere wetten)</w:t>
      </w:r>
    </w:p>
    <w:p w14:paraId="5BE7119A" w14:textId="77777777" w:rsidR="003366CF" w:rsidRDefault="003366CF" w:rsidP="003366CF">
      <w:pPr>
        <w:pStyle w:val="Lijstalinea"/>
        <w:spacing w:after="0" w:line="240" w:lineRule="auto"/>
        <w:rPr>
          <w:rFonts w:ascii="Arial" w:eastAsia="Calibri" w:hAnsi="Arial" w:cs="Arial"/>
          <w:color w:val="000000"/>
          <w:sz w:val="24"/>
          <w:szCs w:val="24"/>
        </w:rPr>
      </w:pPr>
    </w:p>
    <w:p w14:paraId="4A9B2280"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r w:rsidRPr="003831B1">
        <w:rPr>
          <w:rFonts w:ascii="Arial" w:eastAsia="Calibri" w:hAnsi="Arial" w:cs="Arial"/>
          <w:color w:val="000000"/>
          <w:sz w:val="24"/>
          <w:szCs w:val="24"/>
        </w:rPr>
        <w:br/>
        <w:t>&amp; Zijn er nieuwe wetten en regels nodig om het probleem op te lossen?</w:t>
      </w:r>
      <w:r w:rsidRPr="003831B1">
        <w:rPr>
          <w:rFonts w:ascii="Arial" w:eastAsia="Calibri" w:hAnsi="Arial" w:cs="Arial"/>
          <w:color w:val="000000"/>
          <w:sz w:val="24"/>
          <w:szCs w:val="24"/>
        </w:rPr>
        <w:br/>
        <w:t xml:space="preserve">   Ja/ Nee, waarom?</w:t>
      </w:r>
    </w:p>
    <w:p w14:paraId="3C87755F"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Maak bij de beantwoording van deze vraag een keuze uit:</w:t>
      </w:r>
    </w:p>
    <w:p w14:paraId="33AE946E" w14:textId="77777777" w:rsidR="003366CF" w:rsidRDefault="003366CF" w:rsidP="003366CF">
      <w:pPr>
        <w:spacing w:after="0" w:line="240" w:lineRule="auto"/>
        <w:rPr>
          <w:rFonts w:ascii="Arial" w:eastAsia="Calibri" w:hAnsi="Arial" w:cs="Arial"/>
          <w:color w:val="000000"/>
          <w:sz w:val="24"/>
          <w:szCs w:val="24"/>
        </w:rPr>
      </w:pPr>
    </w:p>
    <w:p w14:paraId="4B810E69"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Er zijn </w:t>
      </w:r>
      <w:r w:rsidRPr="000D5D6A">
        <w:rPr>
          <w:rFonts w:ascii="Arial" w:eastAsia="Calibri" w:hAnsi="Arial" w:cs="Arial"/>
          <w:b/>
          <w:bCs/>
          <w:color w:val="000000"/>
          <w:sz w:val="24"/>
          <w:szCs w:val="24"/>
        </w:rPr>
        <w:t>g</w:t>
      </w:r>
      <w:r>
        <w:rPr>
          <w:rFonts w:ascii="Arial" w:eastAsia="Calibri" w:hAnsi="Arial" w:cs="Arial"/>
          <w:b/>
          <w:bCs/>
          <w:color w:val="000000"/>
          <w:sz w:val="24"/>
          <w:szCs w:val="24"/>
        </w:rPr>
        <w:t>éé</w:t>
      </w:r>
      <w:r w:rsidRPr="000D5D6A">
        <w:rPr>
          <w:rFonts w:ascii="Arial" w:eastAsia="Calibri" w:hAnsi="Arial" w:cs="Arial"/>
          <w:b/>
          <w:bCs/>
          <w:color w:val="000000"/>
          <w:sz w:val="24"/>
          <w:szCs w:val="24"/>
        </w:rPr>
        <w:t>n nieuwe wetten</w:t>
      </w:r>
      <w:r>
        <w:rPr>
          <w:rFonts w:ascii="Arial" w:eastAsia="Calibri" w:hAnsi="Arial" w:cs="Arial"/>
          <w:color w:val="000000"/>
          <w:sz w:val="24"/>
          <w:szCs w:val="24"/>
        </w:rPr>
        <w:t xml:space="preserve"> nodig om (hierna te noemen maatschappelijk probleem) op te lossen, omdat </w:t>
      </w:r>
    </w:p>
    <w:p w14:paraId="3112B2CE" w14:textId="77777777" w:rsidR="003366CF" w:rsidRDefault="003366CF" w:rsidP="003366CF">
      <w:pPr>
        <w:spacing w:after="0" w:line="240" w:lineRule="auto"/>
        <w:rPr>
          <w:rFonts w:ascii="Arial" w:eastAsia="Calibri" w:hAnsi="Arial" w:cs="Arial"/>
          <w:color w:val="000000"/>
          <w:sz w:val="24"/>
          <w:szCs w:val="24"/>
        </w:rPr>
      </w:pPr>
    </w:p>
    <w:p w14:paraId="35624873"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Of</w:t>
      </w:r>
    </w:p>
    <w:p w14:paraId="168245C9" w14:textId="77777777" w:rsidR="003366CF" w:rsidRDefault="003366CF" w:rsidP="003366CF">
      <w:pPr>
        <w:spacing w:after="0" w:line="240" w:lineRule="auto"/>
        <w:rPr>
          <w:rFonts w:ascii="Arial" w:eastAsia="Calibri" w:hAnsi="Arial" w:cs="Arial"/>
          <w:color w:val="000000"/>
          <w:sz w:val="24"/>
          <w:szCs w:val="24"/>
        </w:rPr>
      </w:pPr>
    </w:p>
    <w:p w14:paraId="1EBBF9FA"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Er zijn </w:t>
      </w:r>
      <w:r w:rsidRPr="000D5D6A">
        <w:rPr>
          <w:rFonts w:ascii="Arial" w:eastAsia="Calibri" w:hAnsi="Arial" w:cs="Arial"/>
          <w:b/>
          <w:bCs/>
          <w:color w:val="000000"/>
          <w:sz w:val="24"/>
          <w:szCs w:val="24"/>
        </w:rPr>
        <w:t>wél nieuwe wetten</w:t>
      </w:r>
      <w:r>
        <w:rPr>
          <w:rFonts w:ascii="Arial" w:eastAsia="Calibri" w:hAnsi="Arial" w:cs="Arial"/>
          <w:color w:val="000000"/>
          <w:sz w:val="24"/>
          <w:szCs w:val="24"/>
        </w:rPr>
        <w:t xml:space="preserve"> nodig om (hierna te noemen maatschappelijk probleem) op te lossen, omdat </w:t>
      </w:r>
      <w:r>
        <w:rPr>
          <w:rFonts w:ascii="Arial" w:eastAsia="Calibri" w:hAnsi="Arial" w:cs="Arial"/>
          <w:color w:val="000000"/>
          <w:sz w:val="24"/>
          <w:szCs w:val="24"/>
        </w:rPr>
        <w:br/>
        <w:t>(Geef aan welke nieuwe wet nodig is en welke groep (en) die nieuwe wet willen)</w:t>
      </w:r>
    </w:p>
    <w:p w14:paraId="2C71AA03" w14:textId="77777777" w:rsidR="003366CF" w:rsidRDefault="003366CF" w:rsidP="003366CF">
      <w:pPr>
        <w:spacing w:after="0" w:line="240" w:lineRule="auto"/>
        <w:rPr>
          <w:rFonts w:ascii="Arial" w:eastAsia="Calibri" w:hAnsi="Arial" w:cs="Arial"/>
          <w:color w:val="000000"/>
          <w:sz w:val="24"/>
          <w:szCs w:val="24"/>
        </w:rPr>
      </w:pPr>
    </w:p>
    <w:p w14:paraId="1F9405CA" w14:textId="77777777" w:rsidR="003366CF" w:rsidRPr="003831B1" w:rsidRDefault="003366CF" w:rsidP="003366CF">
      <w:pPr>
        <w:spacing w:after="0" w:line="240" w:lineRule="auto"/>
        <w:rPr>
          <w:rFonts w:ascii="Arial" w:eastAsia="Calibri" w:hAnsi="Arial" w:cs="Arial"/>
          <w:color w:val="000000"/>
          <w:sz w:val="24"/>
          <w:szCs w:val="24"/>
        </w:rPr>
      </w:pPr>
    </w:p>
    <w:p w14:paraId="0CAEE1EA" w14:textId="77777777" w:rsidR="003366CF" w:rsidRPr="00D97A29"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&amp; Waarom is het vraagstuk een sociaal probleem?</w:t>
      </w:r>
      <w:r w:rsidRPr="00D97A29">
        <w:rPr>
          <w:rFonts w:ascii="Arial" w:eastAsia="Calibri" w:hAnsi="Arial" w:cs="Arial"/>
          <w:color w:val="000000"/>
          <w:sz w:val="24"/>
          <w:szCs w:val="24"/>
        </w:rPr>
        <w:br/>
        <w:t>&amp; Waarom is het vraagstuk een politiek probleem?</w:t>
      </w:r>
    </w:p>
    <w:p w14:paraId="2C1D8515" w14:textId="77777777" w:rsidR="003366CF" w:rsidRPr="00D97A29"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 xml:space="preserve">&amp; Wat zijn de machtsmiddelen van de overheid en de machtsmiddelen  van </w:t>
      </w:r>
      <w:r w:rsidRPr="00D97A29">
        <w:rPr>
          <w:rFonts w:ascii="Arial" w:eastAsia="Calibri" w:hAnsi="Arial" w:cs="Arial"/>
          <w:color w:val="000000"/>
          <w:sz w:val="24"/>
          <w:szCs w:val="24"/>
        </w:rPr>
        <w:br/>
        <w:t xml:space="preserve">    verschillende maatschappelijke groepen?</w:t>
      </w:r>
    </w:p>
    <w:p w14:paraId="03873D84" w14:textId="77777777" w:rsidR="003366CF" w:rsidRPr="00D97A29"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 xml:space="preserve">&amp; Welke groepen hebben veel macht om het probleem op te lossen? </w:t>
      </w:r>
      <w:r w:rsidRPr="00D97A29">
        <w:rPr>
          <w:rFonts w:ascii="Arial" w:eastAsia="Calibri" w:hAnsi="Arial" w:cs="Arial"/>
          <w:color w:val="000000"/>
          <w:sz w:val="24"/>
          <w:szCs w:val="24"/>
        </w:rPr>
        <w:br/>
        <w:t xml:space="preserve">    En waarom?</w:t>
      </w:r>
      <w:r w:rsidRPr="00D97A29">
        <w:rPr>
          <w:rFonts w:ascii="Arial" w:eastAsia="Calibri" w:hAnsi="Arial" w:cs="Arial"/>
          <w:color w:val="000000"/>
          <w:sz w:val="24"/>
          <w:szCs w:val="24"/>
        </w:rPr>
        <w:br/>
        <w:t>&amp; Welke groepen hebben weinig macht? En waarom?</w:t>
      </w:r>
    </w:p>
    <w:p w14:paraId="764F9DFB" w14:textId="77777777" w:rsidR="003366CF" w:rsidRPr="00D97A29"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 xml:space="preserve">&amp; Wat vinden politieke partijen van het probleem? </w:t>
      </w:r>
      <w:r w:rsidRPr="00D97A29">
        <w:rPr>
          <w:rFonts w:ascii="Arial" w:eastAsia="Calibri" w:hAnsi="Arial" w:cs="Arial"/>
          <w:color w:val="000000"/>
          <w:sz w:val="24"/>
          <w:szCs w:val="24"/>
        </w:rPr>
        <w:br/>
        <w:t xml:space="preserve">   (Minimaal vier partijen behandelen die nu in Nederland in de tweede </w:t>
      </w:r>
      <w:r w:rsidRPr="00D97A29">
        <w:rPr>
          <w:rFonts w:ascii="Arial" w:eastAsia="Calibri" w:hAnsi="Arial" w:cs="Arial"/>
          <w:color w:val="000000"/>
          <w:sz w:val="24"/>
          <w:szCs w:val="24"/>
        </w:rPr>
        <w:br/>
        <w:t xml:space="preserve">     vertegenwoordigd zijn).</w:t>
      </w:r>
    </w:p>
    <w:p w14:paraId="676CACC1" w14:textId="77777777" w:rsidR="003366CF" w:rsidRPr="00D97A29" w:rsidRDefault="003366CF" w:rsidP="003366CF">
      <w:pPr>
        <w:spacing w:after="0" w:line="240" w:lineRule="auto"/>
        <w:rPr>
          <w:rFonts w:ascii="Arial" w:eastAsia="Calibri" w:hAnsi="Arial" w:cs="Arial"/>
          <w:color w:val="000000"/>
          <w:sz w:val="24"/>
          <w:szCs w:val="24"/>
        </w:rPr>
      </w:pPr>
      <w:r w:rsidRPr="00D97A29">
        <w:rPr>
          <w:rFonts w:ascii="Arial" w:eastAsia="Calibri" w:hAnsi="Arial" w:cs="Arial"/>
          <w:color w:val="000000"/>
          <w:sz w:val="24"/>
          <w:szCs w:val="24"/>
        </w:rPr>
        <w:t>&amp; Welke mogelijkheden hebben groepen om het beleid te beïnvloeden?</w:t>
      </w:r>
    </w:p>
    <w:p w14:paraId="4F2C4AA5" w14:textId="77777777" w:rsidR="003366CF" w:rsidRDefault="003366CF" w:rsidP="003366CF">
      <w:pPr>
        <w:spacing w:after="0" w:line="240" w:lineRule="auto"/>
        <w:rPr>
          <w:rFonts w:ascii="Arial" w:eastAsia="Calibri" w:hAnsi="Arial" w:cs="Arial"/>
          <w:color w:val="000000"/>
          <w:sz w:val="24"/>
          <w:szCs w:val="24"/>
        </w:rPr>
      </w:pPr>
    </w:p>
    <w:p w14:paraId="7138704F" w14:textId="77777777" w:rsidR="003366CF" w:rsidRDefault="003366CF" w:rsidP="003366CF">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Gebruik je lesboek van het vak ‘ maatschappijleer’ voor hulp bij het </w:t>
      </w:r>
      <w:r>
        <w:rPr>
          <w:rFonts w:ascii="Arial" w:eastAsia="Calibri" w:hAnsi="Arial" w:cs="Arial"/>
          <w:color w:val="000000"/>
          <w:sz w:val="24"/>
          <w:szCs w:val="24"/>
        </w:rPr>
        <w:br/>
        <w:t xml:space="preserve">          beantwoorden van de vragen. Gebruik dan met name ‘hoofdstuk 3</w:t>
      </w:r>
      <w:r>
        <w:rPr>
          <w:rFonts w:ascii="Arial" w:eastAsia="Calibri" w:hAnsi="Arial" w:cs="Arial"/>
          <w:color w:val="000000"/>
          <w:sz w:val="24"/>
          <w:szCs w:val="24"/>
        </w:rPr>
        <w:br/>
        <w:t xml:space="preserve">          politiek’ (begrippen als wetten, macht, machtsmiddelen, standpunten van </w:t>
      </w:r>
      <w:r>
        <w:rPr>
          <w:rFonts w:ascii="Arial" w:eastAsia="Calibri" w:hAnsi="Arial" w:cs="Arial"/>
          <w:color w:val="000000"/>
          <w:sz w:val="24"/>
          <w:szCs w:val="24"/>
        </w:rPr>
        <w:br/>
        <w:t xml:space="preserve">          partijen)   en ‘ hoofdstuk 9 criminaliteit’ voor maatschappelijke problemen die te </w:t>
      </w:r>
      <w:r>
        <w:rPr>
          <w:rFonts w:ascii="Arial" w:eastAsia="Calibri" w:hAnsi="Arial" w:cs="Arial"/>
          <w:color w:val="000000"/>
          <w:sz w:val="24"/>
          <w:szCs w:val="24"/>
        </w:rPr>
        <w:br/>
        <w:t xml:space="preserve">          maken hebben met de rechtsstaat en criminaliteit .</w:t>
      </w:r>
    </w:p>
    <w:p w14:paraId="3EB07314" w14:textId="77777777" w:rsidR="003366CF" w:rsidRDefault="003366CF" w:rsidP="003366CF">
      <w:pPr>
        <w:spacing w:after="0" w:line="240" w:lineRule="auto"/>
        <w:rPr>
          <w:rFonts w:ascii="Arial" w:eastAsia="Calibri" w:hAnsi="Arial" w:cs="Arial"/>
          <w:color w:val="000000"/>
          <w:sz w:val="24"/>
          <w:szCs w:val="24"/>
        </w:rPr>
      </w:pPr>
    </w:p>
    <w:p w14:paraId="1240D717" w14:textId="77777777" w:rsidR="003366CF" w:rsidRDefault="003366CF" w:rsidP="003366CF">
      <w:pPr>
        <w:spacing w:after="0" w:line="240" w:lineRule="auto"/>
        <w:rPr>
          <w:rFonts w:ascii="Arial" w:eastAsia="Calibri" w:hAnsi="Arial" w:cs="Arial"/>
          <w:color w:val="000000"/>
          <w:sz w:val="24"/>
          <w:szCs w:val="24"/>
        </w:rPr>
      </w:pPr>
    </w:p>
    <w:p w14:paraId="73A76BFA" w14:textId="77777777" w:rsidR="003366CF" w:rsidRPr="00010B73" w:rsidRDefault="003366CF" w:rsidP="003366CF">
      <w:pPr>
        <w:spacing w:after="0" w:line="240" w:lineRule="auto"/>
        <w:rPr>
          <w:rFonts w:ascii="Arial" w:eastAsia="Calibri" w:hAnsi="Arial" w:cs="Arial"/>
          <w:color w:val="000000"/>
          <w:sz w:val="24"/>
          <w:szCs w:val="24"/>
        </w:rPr>
      </w:pPr>
    </w:p>
    <w:p w14:paraId="1D3974C5" w14:textId="77777777" w:rsidR="003366CF" w:rsidRPr="009442A1" w:rsidRDefault="003366CF" w:rsidP="003366CF">
      <w:pPr>
        <w:pStyle w:val="Lijstalinea"/>
        <w:spacing w:after="0" w:line="240" w:lineRule="auto"/>
        <w:rPr>
          <w:rFonts w:ascii="Arial" w:eastAsia="Calibri" w:hAnsi="Arial" w:cs="Arial"/>
          <w:color w:val="000000"/>
          <w:sz w:val="24"/>
          <w:szCs w:val="24"/>
        </w:rPr>
      </w:pPr>
    </w:p>
    <w:p w14:paraId="40417CF6"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lastRenderedPageBreak/>
        <w:t>Hoofdstuk 2: Sociaal- economische invalshoek</w:t>
      </w:r>
    </w:p>
    <w:p w14:paraId="2B63C994"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zijn de (financiële) belangen van de betrokkenen?</w:t>
      </w:r>
    </w:p>
    <w:p w14:paraId="2E38EEEF"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Door welke belangentegenstellingen ontstaan conflicten tussen </w:t>
      </w:r>
      <w:r>
        <w:rPr>
          <w:rFonts w:ascii="Arial" w:eastAsia="Calibri" w:hAnsi="Arial" w:cs="Arial"/>
          <w:color w:val="000000"/>
          <w:sz w:val="24"/>
          <w:szCs w:val="24"/>
        </w:rPr>
        <w:br/>
        <w:t xml:space="preserve">    belangenorganisaties?</w:t>
      </w:r>
    </w:p>
    <w:p w14:paraId="59331B31"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is de maatschappelijke positie van de groeperingen waar het om gaat?</w:t>
      </w:r>
    </w:p>
    <w:p w14:paraId="18A714E0"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factoren bepalen de positie van bepaalde groepen op de </w:t>
      </w:r>
      <w:r>
        <w:rPr>
          <w:rFonts w:ascii="Arial" w:eastAsia="Calibri" w:hAnsi="Arial" w:cs="Arial"/>
          <w:color w:val="000000"/>
          <w:sz w:val="24"/>
          <w:szCs w:val="24"/>
        </w:rPr>
        <w:br/>
        <w:t xml:space="preserve">    arbeidsmarkt of in de samenleving?</w:t>
      </w:r>
    </w:p>
    <w:p w14:paraId="5CD88255"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heeft maatschappelijke ongelijkheid met het vraagstuk te maken?</w:t>
      </w:r>
    </w:p>
    <w:p w14:paraId="790CD01E" w14:textId="77777777" w:rsidR="003366CF" w:rsidRDefault="003366CF" w:rsidP="003366CF">
      <w:pPr>
        <w:pStyle w:val="Lijstalinea"/>
        <w:spacing w:after="0" w:line="240" w:lineRule="auto"/>
        <w:rPr>
          <w:rFonts w:ascii="Arial" w:eastAsia="Calibri" w:hAnsi="Arial" w:cs="Arial"/>
          <w:color w:val="000000"/>
          <w:sz w:val="24"/>
          <w:szCs w:val="24"/>
        </w:rPr>
      </w:pPr>
    </w:p>
    <w:p w14:paraId="7B98F58C"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Gebruik je examenkatern ‘ Werk’  voor hulp bij de beantwoording van de vragen bij de sociaal- economische invalshoek.</w:t>
      </w:r>
      <w:r>
        <w:rPr>
          <w:rFonts w:ascii="Arial" w:eastAsia="Calibri" w:hAnsi="Arial" w:cs="Arial"/>
          <w:color w:val="000000"/>
          <w:sz w:val="24"/>
          <w:szCs w:val="24"/>
        </w:rPr>
        <w:br/>
      </w:r>
    </w:p>
    <w:p w14:paraId="3610F65E"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3: Sociaal- culturele invalshoek</w:t>
      </w:r>
    </w:p>
    <w:p w14:paraId="43C84D63"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ideeën spelen een rol bij het vraagstuk?</w:t>
      </w:r>
    </w:p>
    <w:p w14:paraId="764DB59D"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waarden spelen een rol bij het vraagstuk?</w:t>
      </w:r>
    </w:p>
    <w:p w14:paraId="1E3D4265"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normen (regels) spelen een rol bij het vraagstuk?</w:t>
      </w:r>
    </w:p>
    <w:p w14:paraId="2F28E7FF" w14:textId="77777777" w:rsidR="003366CF" w:rsidRPr="008A30A2"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rol spelen de media bij het ontstaan van meningen over dit </w:t>
      </w:r>
      <w:r>
        <w:rPr>
          <w:rFonts w:ascii="Arial" w:eastAsia="Calibri" w:hAnsi="Arial" w:cs="Arial"/>
          <w:color w:val="000000"/>
          <w:sz w:val="24"/>
          <w:szCs w:val="24"/>
        </w:rPr>
        <w:br/>
        <w:t xml:space="preserve">    vraagstuk?</w:t>
      </w:r>
    </w:p>
    <w:p w14:paraId="4F58EA2B" w14:textId="77777777" w:rsidR="003366CF" w:rsidRDefault="003366CF" w:rsidP="003366CF">
      <w:pPr>
        <w:spacing w:after="0" w:line="240" w:lineRule="auto"/>
        <w:contextualSpacing/>
        <w:rPr>
          <w:rFonts w:ascii="Arial" w:eastAsia="Calibri" w:hAnsi="Arial" w:cs="Arial"/>
          <w:color w:val="000000"/>
          <w:sz w:val="24"/>
          <w:szCs w:val="24"/>
        </w:rPr>
      </w:pPr>
    </w:p>
    <w:p w14:paraId="211C46DE" w14:textId="77777777" w:rsidR="003366CF" w:rsidRDefault="003366CF" w:rsidP="003366CF">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t xml:space="preserve">           Om de vragen bij de sociaal- culturele invalshoek goed te kunnen begrijpen </w:t>
      </w:r>
      <w:r>
        <w:rPr>
          <w:rFonts w:ascii="Arial" w:eastAsia="Calibri" w:hAnsi="Arial" w:cs="Arial"/>
          <w:color w:val="000000"/>
          <w:sz w:val="24"/>
          <w:szCs w:val="24"/>
        </w:rPr>
        <w:br/>
        <w:t xml:space="preserve">           en beantwoorden, heb je vooral je lesboek ‘ pluriforme samenleving’ nodig. </w:t>
      </w:r>
    </w:p>
    <w:p w14:paraId="54D784EB" w14:textId="77777777" w:rsidR="003366CF" w:rsidRDefault="003366CF" w:rsidP="003366CF">
      <w:pPr>
        <w:spacing w:after="0" w:line="240" w:lineRule="auto"/>
        <w:contextualSpacing/>
        <w:rPr>
          <w:rFonts w:ascii="Arial" w:eastAsia="Calibri" w:hAnsi="Arial" w:cs="Arial"/>
          <w:color w:val="000000"/>
          <w:sz w:val="24"/>
          <w:szCs w:val="24"/>
        </w:rPr>
      </w:pPr>
    </w:p>
    <w:p w14:paraId="6B131624" w14:textId="77777777" w:rsidR="003366CF" w:rsidRDefault="003366CF" w:rsidP="003366CF">
      <w:pPr>
        <w:spacing w:after="0" w:line="240" w:lineRule="auto"/>
        <w:contextualSpacing/>
        <w:rPr>
          <w:rFonts w:ascii="Arial" w:eastAsia="Calibri" w:hAnsi="Arial" w:cs="Arial"/>
          <w:color w:val="000000"/>
          <w:sz w:val="24"/>
          <w:szCs w:val="24"/>
        </w:rPr>
      </w:pPr>
    </w:p>
    <w:p w14:paraId="56455D0F" w14:textId="77777777" w:rsidR="003366CF" w:rsidRDefault="003366CF" w:rsidP="003366CF">
      <w:pPr>
        <w:pStyle w:val="Lijstalinea"/>
        <w:numPr>
          <w:ilvl w:val="0"/>
          <w:numId w:val="6"/>
        </w:numPr>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4: veranderings- en vergelijkende invalshoek.</w:t>
      </w:r>
      <w:r>
        <w:rPr>
          <w:rFonts w:ascii="Arial" w:eastAsia="Calibri" w:hAnsi="Arial" w:cs="Arial"/>
          <w:color w:val="000000"/>
          <w:sz w:val="24"/>
          <w:szCs w:val="24"/>
        </w:rPr>
        <w:br/>
        <w:t>&amp; Hoe keek men in het verleden tegen het vraagstuk aan?</w:t>
      </w:r>
    </w:p>
    <w:p w14:paraId="3E0FFD90"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Welke sociale en/ of culturele veranderingen zijn van invloed geweest?</w:t>
      </w:r>
    </w:p>
    <w:p w14:paraId="067F537C"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Welke politieke en/ of economische veranderingen zijn van invloed </w:t>
      </w:r>
      <w:r>
        <w:rPr>
          <w:rFonts w:ascii="Arial" w:eastAsia="Calibri" w:hAnsi="Arial" w:cs="Arial"/>
          <w:color w:val="000000"/>
          <w:sz w:val="24"/>
          <w:szCs w:val="24"/>
        </w:rPr>
        <w:br/>
        <w:t xml:space="preserve">    geweest?</w:t>
      </w:r>
      <w:r>
        <w:rPr>
          <w:rFonts w:ascii="Arial" w:eastAsia="Calibri" w:hAnsi="Arial" w:cs="Arial"/>
          <w:color w:val="000000"/>
          <w:sz w:val="24"/>
          <w:szCs w:val="24"/>
        </w:rPr>
        <w:br/>
        <w:t xml:space="preserve">    ( Geef duidelijk aan of het een politieke of economische verandering is).</w:t>
      </w:r>
    </w:p>
    <w:p w14:paraId="5DB26B2D"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Hoe kijkt men in andere samenlevingen tegen het vraagstuk aan?</w:t>
      </w:r>
      <w:r>
        <w:rPr>
          <w:rFonts w:ascii="Arial" w:eastAsia="Calibri" w:hAnsi="Arial" w:cs="Arial"/>
          <w:color w:val="000000"/>
          <w:sz w:val="24"/>
          <w:szCs w:val="24"/>
        </w:rPr>
        <w:br/>
        <w:t xml:space="preserve">    (Noem minimaal drie verschillende landen bij deze vraag). </w:t>
      </w:r>
    </w:p>
    <w:p w14:paraId="20C680DB" w14:textId="77777777" w:rsidR="003366CF" w:rsidRDefault="003366CF" w:rsidP="003366CF">
      <w:pPr>
        <w:pStyle w:val="Lijstalinea"/>
        <w:spacing w:after="0" w:line="240" w:lineRule="auto"/>
        <w:rPr>
          <w:rFonts w:ascii="Arial" w:eastAsia="Calibri" w:hAnsi="Arial" w:cs="Arial"/>
          <w:color w:val="000000"/>
          <w:sz w:val="24"/>
          <w:szCs w:val="24"/>
        </w:rPr>
      </w:pPr>
    </w:p>
    <w:p w14:paraId="7A4A0D6C"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Hoofdstuk 5: oorzaken en oplossingen, eigen mening.</w:t>
      </w:r>
    </w:p>
    <w:p w14:paraId="05F1ED76" w14:textId="77777777" w:rsidR="003366C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&amp; Wat is volgens jou/ jullie de belangrijkste oorzaak van het probleem?</w:t>
      </w:r>
      <w:r>
        <w:rPr>
          <w:rFonts w:ascii="Arial" w:eastAsia="Calibri" w:hAnsi="Arial" w:cs="Arial"/>
          <w:color w:val="000000"/>
          <w:sz w:val="24"/>
          <w:szCs w:val="24"/>
        </w:rPr>
        <w:br/>
        <w:t xml:space="preserve">    En waarom?</w:t>
      </w:r>
      <w:r>
        <w:rPr>
          <w:rFonts w:ascii="Arial" w:eastAsia="Calibri" w:hAnsi="Arial" w:cs="Arial"/>
          <w:color w:val="000000"/>
          <w:sz w:val="24"/>
          <w:szCs w:val="24"/>
        </w:rPr>
        <w:br/>
        <w:t>&amp; Wat is volgens jou de beste oplossing voor het probleem? En waarom?</w:t>
      </w:r>
    </w:p>
    <w:p w14:paraId="2D2F79D9" w14:textId="77777777" w:rsidR="003366CF" w:rsidRPr="00DB6FDF" w:rsidRDefault="003366CF" w:rsidP="003366CF">
      <w:pPr>
        <w:pStyle w:val="Lijstalinea"/>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&amp; Welk machtsmiddel werkt volgens jou het beste om jouw oplossing te </w:t>
      </w:r>
      <w:r>
        <w:rPr>
          <w:rFonts w:ascii="Arial" w:eastAsia="Calibri" w:hAnsi="Arial" w:cs="Arial"/>
          <w:color w:val="000000"/>
          <w:sz w:val="24"/>
          <w:szCs w:val="24"/>
        </w:rPr>
        <w:br/>
        <w:t xml:space="preserve">    bereiken? En waarom?</w:t>
      </w:r>
    </w:p>
    <w:p w14:paraId="1162333B" w14:textId="77777777" w:rsidR="003366CF" w:rsidRDefault="003366CF" w:rsidP="003366CF">
      <w:pPr>
        <w:spacing w:after="0" w:line="240" w:lineRule="auto"/>
        <w:contextualSpacing/>
        <w:rPr>
          <w:rFonts w:ascii="Arial" w:eastAsia="Calibri" w:hAnsi="Arial" w:cs="Arial"/>
          <w:color w:val="000000"/>
          <w:sz w:val="24"/>
          <w:szCs w:val="24"/>
        </w:rPr>
      </w:pPr>
    </w:p>
    <w:p w14:paraId="7F541727" w14:textId="3665429A" w:rsidR="003366CF" w:rsidRDefault="003366CF" w:rsidP="003366CF">
      <w:pPr>
        <w:pStyle w:val="Lijstalinea"/>
        <w:numPr>
          <w:ilvl w:val="0"/>
          <w:numId w:val="6"/>
        </w:numPr>
        <w:spacing w:after="0" w:line="240" w:lineRule="auto"/>
        <w:jc w:val="both"/>
        <w:rPr>
          <w:rFonts w:ascii="Arial" w:eastAsia="Calibri" w:hAnsi="Arial" w:cs="Arial"/>
          <w:color w:val="000000"/>
          <w:sz w:val="24"/>
          <w:szCs w:val="24"/>
        </w:rPr>
      </w:pPr>
      <w:r w:rsidRPr="009B3B0B">
        <w:rPr>
          <w:rFonts w:ascii="Arial" w:eastAsia="Calibri" w:hAnsi="Arial" w:cs="Arial"/>
          <w:color w:val="000000"/>
          <w:sz w:val="24"/>
          <w:szCs w:val="24"/>
        </w:rPr>
        <w:t>Reflectie.</w:t>
      </w:r>
      <w:r w:rsidRPr="009B3B0B">
        <w:rPr>
          <w:rFonts w:ascii="Arial" w:eastAsia="Calibri" w:hAnsi="Arial" w:cs="Arial"/>
          <w:color w:val="000000"/>
          <w:sz w:val="24"/>
          <w:szCs w:val="24"/>
        </w:rPr>
        <w:br/>
      </w:r>
      <w:r>
        <w:rPr>
          <w:rFonts w:ascii="Arial" w:eastAsia="Calibri" w:hAnsi="Arial" w:cs="Arial"/>
          <w:color w:val="000000"/>
          <w:sz w:val="24"/>
          <w:szCs w:val="24"/>
        </w:rPr>
        <w:t>B</w:t>
      </w:r>
      <w:r w:rsidRPr="009B3B0B">
        <w:rPr>
          <w:rFonts w:ascii="Arial" w:eastAsia="Calibri" w:hAnsi="Arial" w:cs="Arial"/>
          <w:color w:val="000000"/>
          <w:sz w:val="24"/>
          <w:szCs w:val="24"/>
        </w:rPr>
        <w:t>eschrijf hier wat er goed ging tijdens het werken aan het werkstuk en wat er minder goed ging. Beschrijf ook wat je een volgende keer anders zult doen.</w:t>
      </w:r>
    </w:p>
    <w:p w14:paraId="58092043" w14:textId="77777777" w:rsidR="003366CF" w:rsidRPr="009B3B0B" w:rsidRDefault="003366CF" w:rsidP="003366CF">
      <w:pPr>
        <w:pStyle w:val="Lijstalinea"/>
        <w:spacing w:after="0" w:line="240" w:lineRule="auto"/>
        <w:jc w:val="both"/>
        <w:rPr>
          <w:rFonts w:ascii="Arial" w:eastAsia="Calibri" w:hAnsi="Arial" w:cs="Arial"/>
          <w:color w:val="000000"/>
          <w:sz w:val="24"/>
          <w:szCs w:val="24"/>
        </w:rPr>
      </w:pPr>
    </w:p>
    <w:p w14:paraId="71279629" w14:textId="77777777" w:rsidR="003366CF" w:rsidRPr="009B3B0B" w:rsidRDefault="003366CF" w:rsidP="003366CF">
      <w:pPr>
        <w:pStyle w:val="Lijstalinea"/>
        <w:numPr>
          <w:ilvl w:val="0"/>
          <w:numId w:val="6"/>
        </w:numPr>
        <w:spacing w:after="0" w:line="240" w:lineRule="auto"/>
        <w:jc w:val="both"/>
        <w:rPr>
          <w:rFonts w:ascii="Arial" w:eastAsia="Calibri" w:hAnsi="Arial" w:cs="Arial"/>
          <w:color w:val="000000"/>
          <w:sz w:val="24"/>
          <w:szCs w:val="24"/>
        </w:rPr>
      </w:pPr>
      <w:r w:rsidRPr="009B3B0B">
        <w:rPr>
          <w:rFonts w:ascii="Arial" w:eastAsia="Calibri" w:hAnsi="Arial" w:cs="Arial"/>
          <w:color w:val="000000"/>
          <w:sz w:val="24"/>
          <w:szCs w:val="24"/>
        </w:rPr>
        <w:t>Bronnenlijst: geef een overzicht van de boeken, artikelen, websites die je gebruikt hebt. Zorg voor variatie in bronnengebruik.</w:t>
      </w:r>
    </w:p>
    <w:p w14:paraId="16B88B59" w14:textId="77777777" w:rsidR="003366CF" w:rsidRDefault="003366CF" w:rsidP="003366CF">
      <w:pPr>
        <w:pStyle w:val="Lijstalinea"/>
        <w:rPr>
          <w:rFonts w:ascii="Arial" w:eastAsia="Calibri" w:hAnsi="Arial" w:cs="Arial"/>
          <w:color w:val="000000"/>
          <w:sz w:val="24"/>
          <w:szCs w:val="24"/>
        </w:rPr>
      </w:pPr>
    </w:p>
    <w:p w14:paraId="40C690E6" w14:textId="77777777" w:rsidR="003366CF" w:rsidRDefault="003366CF" w:rsidP="003366CF">
      <w:pPr>
        <w:pStyle w:val="Lijstalinea"/>
        <w:rPr>
          <w:rFonts w:ascii="Arial" w:eastAsia="Calibri" w:hAnsi="Arial" w:cs="Arial"/>
          <w:color w:val="000000"/>
          <w:sz w:val="24"/>
          <w:szCs w:val="24"/>
        </w:rPr>
      </w:pPr>
    </w:p>
    <w:p w14:paraId="1CB1B0E8" w14:textId="77777777" w:rsidR="003366CF" w:rsidRDefault="003366CF" w:rsidP="003366CF">
      <w:pPr>
        <w:pStyle w:val="Lijstalinea"/>
        <w:rPr>
          <w:rFonts w:ascii="Arial" w:eastAsia="Calibri" w:hAnsi="Arial" w:cs="Arial"/>
          <w:color w:val="000000"/>
          <w:sz w:val="24"/>
          <w:szCs w:val="24"/>
        </w:rPr>
      </w:pPr>
    </w:p>
    <w:p w14:paraId="03D9FEC7" w14:textId="77777777" w:rsidR="003366CF" w:rsidRDefault="003366CF" w:rsidP="003366CF">
      <w:pPr>
        <w:spacing w:after="0" w:line="240" w:lineRule="auto"/>
        <w:contextualSpacing/>
        <w:rPr>
          <w:rFonts w:ascii="Arial" w:eastAsia="Calibri" w:hAnsi="Arial" w:cs="Arial"/>
          <w:color w:val="000000"/>
          <w:sz w:val="24"/>
          <w:szCs w:val="24"/>
        </w:rPr>
      </w:pPr>
    </w:p>
    <w:p w14:paraId="58F55E7D" w14:textId="5C3F4F81" w:rsidR="003366CF" w:rsidRDefault="003366CF" w:rsidP="003366CF">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lastRenderedPageBreak/>
        <w:t>Beoordelingsmodel</w:t>
      </w:r>
    </w:p>
    <w:p w14:paraId="5836C477" w14:textId="77777777" w:rsidR="003366CF" w:rsidRDefault="003366CF" w:rsidP="003366CF">
      <w:pPr>
        <w:spacing w:after="0" w:line="240" w:lineRule="auto"/>
        <w:contextualSpacing/>
        <w:rPr>
          <w:rFonts w:ascii="Arial" w:eastAsia="Calibri" w:hAnsi="Arial" w:cs="Arial"/>
          <w:color w:val="000000"/>
          <w:sz w:val="24"/>
          <w:szCs w:val="24"/>
        </w:rPr>
      </w:pPr>
    </w:p>
    <w:tbl>
      <w:tblPr>
        <w:tblStyle w:val="Tabelraster"/>
        <w:tblW w:w="9351" w:type="dxa"/>
        <w:tblLook w:val="04A0" w:firstRow="1" w:lastRow="0" w:firstColumn="1" w:lastColumn="0" w:noHBand="0" w:noVBand="1"/>
      </w:tblPr>
      <w:tblGrid>
        <w:gridCol w:w="3397"/>
        <w:gridCol w:w="2977"/>
        <w:gridCol w:w="2977"/>
      </w:tblGrid>
      <w:tr w:rsidR="003366CF" w14:paraId="61A16868" w14:textId="77777777" w:rsidTr="002D571F">
        <w:tc>
          <w:tcPr>
            <w:tcW w:w="3397" w:type="dxa"/>
          </w:tcPr>
          <w:p w14:paraId="481BE804"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Onderdeel PO</w:t>
            </w:r>
          </w:p>
        </w:tc>
        <w:tc>
          <w:tcPr>
            <w:tcW w:w="2977" w:type="dxa"/>
          </w:tcPr>
          <w:p w14:paraId="71A0B2AC"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Te behalen aantal punten</w:t>
            </w:r>
          </w:p>
        </w:tc>
        <w:tc>
          <w:tcPr>
            <w:tcW w:w="2977" w:type="dxa"/>
          </w:tcPr>
          <w:p w14:paraId="3CF36CCA"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Aantal behaalde punten</w:t>
            </w:r>
          </w:p>
        </w:tc>
      </w:tr>
      <w:tr w:rsidR="003366CF" w14:paraId="2AF7C82E" w14:textId="77777777" w:rsidTr="002D571F">
        <w:tc>
          <w:tcPr>
            <w:tcW w:w="3397" w:type="dxa"/>
          </w:tcPr>
          <w:p w14:paraId="082F549F" w14:textId="77777777" w:rsidR="003366CF" w:rsidRDefault="003366CF" w:rsidP="002D571F">
            <w:pPr>
              <w:contextualSpacing/>
              <w:rPr>
                <w:rFonts w:ascii="Arial" w:eastAsia="Calibri" w:hAnsi="Arial" w:cs="Arial"/>
                <w:color w:val="000000"/>
                <w:sz w:val="24"/>
                <w:szCs w:val="24"/>
              </w:rPr>
            </w:pPr>
          </w:p>
        </w:tc>
        <w:tc>
          <w:tcPr>
            <w:tcW w:w="2977" w:type="dxa"/>
          </w:tcPr>
          <w:p w14:paraId="1ACE0E63" w14:textId="77777777" w:rsidR="003366CF" w:rsidRDefault="003366CF" w:rsidP="002D571F">
            <w:pPr>
              <w:contextualSpacing/>
              <w:rPr>
                <w:rFonts w:ascii="Arial" w:eastAsia="Calibri" w:hAnsi="Arial" w:cs="Arial"/>
                <w:color w:val="000000"/>
                <w:sz w:val="24"/>
                <w:szCs w:val="24"/>
              </w:rPr>
            </w:pPr>
          </w:p>
        </w:tc>
        <w:tc>
          <w:tcPr>
            <w:tcW w:w="2977" w:type="dxa"/>
          </w:tcPr>
          <w:p w14:paraId="6E0AAF66" w14:textId="77777777" w:rsidR="003366CF" w:rsidRDefault="003366CF" w:rsidP="002D571F">
            <w:pPr>
              <w:contextualSpacing/>
              <w:rPr>
                <w:rFonts w:ascii="Arial" w:eastAsia="Calibri" w:hAnsi="Arial" w:cs="Arial"/>
                <w:color w:val="000000"/>
                <w:sz w:val="24"/>
                <w:szCs w:val="24"/>
              </w:rPr>
            </w:pPr>
          </w:p>
        </w:tc>
      </w:tr>
      <w:tr w:rsidR="003366CF" w14:paraId="5A7E47A2" w14:textId="77777777" w:rsidTr="002D571F">
        <w:tc>
          <w:tcPr>
            <w:tcW w:w="3397" w:type="dxa"/>
          </w:tcPr>
          <w:p w14:paraId="7EC74461"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Inleiding</w:t>
            </w:r>
          </w:p>
        </w:tc>
        <w:tc>
          <w:tcPr>
            <w:tcW w:w="2977" w:type="dxa"/>
          </w:tcPr>
          <w:p w14:paraId="3D973BDE"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10</w:t>
            </w:r>
          </w:p>
        </w:tc>
        <w:tc>
          <w:tcPr>
            <w:tcW w:w="2977" w:type="dxa"/>
          </w:tcPr>
          <w:p w14:paraId="6DE08C96" w14:textId="77777777" w:rsidR="003366CF" w:rsidRDefault="003366CF" w:rsidP="002D571F">
            <w:pPr>
              <w:contextualSpacing/>
              <w:rPr>
                <w:rFonts w:ascii="Arial" w:eastAsia="Calibri" w:hAnsi="Arial" w:cs="Arial"/>
                <w:color w:val="000000"/>
                <w:sz w:val="24"/>
                <w:szCs w:val="24"/>
              </w:rPr>
            </w:pPr>
          </w:p>
        </w:tc>
      </w:tr>
      <w:tr w:rsidR="003366CF" w14:paraId="07EA3B42" w14:textId="77777777" w:rsidTr="002D571F">
        <w:tc>
          <w:tcPr>
            <w:tcW w:w="3397" w:type="dxa"/>
          </w:tcPr>
          <w:p w14:paraId="398EF67B"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Politiek – Juridische invalshoek</w:t>
            </w:r>
          </w:p>
        </w:tc>
        <w:tc>
          <w:tcPr>
            <w:tcW w:w="2977" w:type="dxa"/>
          </w:tcPr>
          <w:p w14:paraId="3C92A45A"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20</w:t>
            </w:r>
          </w:p>
        </w:tc>
        <w:tc>
          <w:tcPr>
            <w:tcW w:w="2977" w:type="dxa"/>
          </w:tcPr>
          <w:p w14:paraId="60B7D81A" w14:textId="77777777" w:rsidR="003366CF" w:rsidRDefault="003366CF" w:rsidP="002D571F">
            <w:pPr>
              <w:contextualSpacing/>
              <w:rPr>
                <w:rFonts w:ascii="Arial" w:eastAsia="Calibri" w:hAnsi="Arial" w:cs="Arial"/>
                <w:color w:val="000000"/>
                <w:sz w:val="24"/>
                <w:szCs w:val="24"/>
              </w:rPr>
            </w:pPr>
          </w:p>
        </w:tc>
      </w:tr>
      <w:tr w:rsidR="003366CF" w14:paraId="17B666EE" w14:textId="77777777" w:rsidTr="002D571F">
        <w:tc>
          <w:tcPr>
            <w:tcW w:w="3397" w:type="dxa"/>
          </w:tcPr>
          <w:p w14:paraId="3FF01656"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Sociaal- economische invalshoek</w:t>
            </w:r>
          </w:p>
        </w:tc>
        <w:tc>
          <w:tcPr>
            <w:tcW w:w="2977" w:type="dxa"/>
          </w:tcPr>
          <w:p w14:paraId="7895C664"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20</w:t>
            </w:r>
          </w:p>
        </w:tc>
        <w:tc>
          <w:tcPr>
            <w:tcW w:w="2977" w:type="dxa"/>
          </w:tcPr>
          <w:p w14:paraId="24E8F2C6" w14:textId="77777777" w:rsidR="003366CF" w:rsidRDefault="003366CF" w:rsidP="002D571F">
            <w:pPr>
              <w:contextualSpacing/>
              <w:rPr>
                <w:rFonts w:ascii="Arial" w:eastAsia="Calibri" w:hAnsi="Arial" w:cs="Arial"/>
                <w:color w:val="000000"/>
                <w:sz w:val="24"/>
                <w:szCs w:val="24"/>
              </w:rPr>
            </w:pPr>
          </w:p>
        </w:tc>
      </w:tr>
      <w:tr w:rsidR="003366CF" w14:paraId="283A8BFD" w14:textId="77777777" w:rsidTr="002D571F">
        <w:tc>
          <w:tcPr>
            <w:tcW w:w="3397" w:type="dxa"/>
          </w:tcPr>
          <w:p w14:paraId="4B977980"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Sociaal- culturele invalshoek</w:t>
            </w:r>
          </w:p>
        </w:tc>
        <w:tc>
          <w:tcPr>
            <w:tcW w:w="2977" w:type="dxa"/>
          </w:tcPr>
          <w:p w14:paraId="0D1CF074"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15</w:t>
            </w:r>
          </w:p>
        </w:tc>
        <w:tc>
          <w:tcPr>
            <w:tcW w:w="2977" w:type="dxa"/>
          </w:tcPr>
          <w:p w14:paraId="2A415A86" w14:textId="77777777" w:rsidR="003366CF" w:rsidRDefault="003366CF" w:rsidP="002D571F">
            <w:pPr>
              <w:contextualSpacing/>
              <w:rPr>
                <w:rFonts w:ascii="Arial" w:eastAsia="Calibri" w:hAnsi="Arial" w:cs="Arial"/>
                <w:color w:val="000000"/>
                <w:sz w:val="24"/>
                <w:szCs w:val="24"/>
              </w:rPr>
            </w:pPr>
          </w:p>
        </w:tc>
      </w:tr>
      <w:tr w:rsidR="003366CF" w14:paraId="41C05B2D" w14:textId="77777777" w:rsidTr="002D571F">
        <w:tc>
          <w:tcPr>
            <w:tcW w:w="3397" w:type="dxa"/>
          </w:tcPr>
          <w:p w14:paraId="6919436C"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Veranderings- en vergelijkende invalshoek</w:t>
            </w:r>
          </w:p>
        </w:tc>
        <w:tc>
          <w:tcPr>
            <w:tcW w:w="2977" w:type="dxa"/>
          </w:tcPr>
          <w:p w14:paraId="093C7043"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15</w:t>
            </w:r>
          </w:p>
        </w:tc>
        <w:tc>
          <w:tcPr>
            <w:tcW w:w="2977" w:type="dxa"/>
          </w:tcPr>
          <w:p w14:paraId="6EAB6EA3" w14:textId="77777777" w:rsidR="003366CF" w:rsidRDefault="003366CF" w:rsidP="002D571F">
            <w:pPr>
              <w:contextualSpacing/>
              <w:rPr>
                <w:rFonts w:ascii="Arial" w:eastAsia="Calibri" w:hAnsi="Arial" w:cs="Arial"/>
                <w:color w:val="000000"/>
                <w:sz w:val="24"/>
                <w:szCs w:val="24"/>
              </w:rPr>
            </w:pPr>
          </w:p>
        </w:tc>
      </w:tr>
      <w:tr w:rsidR="003366CF" w14:paraId="0B754BAC" w14:textId="77777777" w:rsidTr="002D571F">
        <w:tc>
          <w:tcPr>
            <w:tcW w:w="3397" w:type="dxa"/>
          </w:tcPr>
          <w:p w14:paraId="0B769FD9"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Reflectie</w:t>
            </w:r>
          </w:p>
        </w:tc>
        <w:tc>
          <w:tcPr>
            <w:tcW w:w="2977" w:type="dxa"/>
          </w:tcPr>
          <w:p w14:paraId="60DEFAC8"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7</w:t>
            </w:r>
          </w:p>
        </w:tc>
        <w:tc>
          <w:tcPr>
            <w:tcW w:w="2977" w:type="dxa"/>
          </w:tcPr>
          <w:p w14:paraId="6547B846" w14:textId="77777777" w:rsidR="003366CF" w:rsidRDefault="003366CF" w:rsidP="002D571F">
            <w:pPr>
              <w:contextualSpacing/>
              <w:rPr>
                <w:rFonts w:ascii="Arial" w:eastAsia="Calibri" w:hAnsi="Arial" w:cs="Arial"/>
                <w:color w:val="000000"/>
                <w:sz w:val="24"/>
                <w:szCs w:val="24"/>
              </w:rPr>
            </w:pPr>
          </w:p>
        </w:tc>
      </w:tr>
      <w:tr w:rsidR="003366CF" w14:paraId="744381E0" w14:textId="77777777" w:rsidTr="002D571F">
        <w:tc>
          <w:tcPr>
            <w:tcW w:w="3397" w:type="dxa"/>
          </w:tcPr>
          <w:p w14:paraId="2DE4AABA"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Eigen mening</w:t>
            </w:r>
          </w:p>
        </w:tc>
        <w:tc>
          <w:tcPr>
            <w:tcW w:w="2977" w:type="dxa"/>
          </w:tcPr>
          <w:p w14:paraId="38765F9D"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7</w:t>
            </w:r>
          </w:p>
        </w:tc>
        <w:tc>
          <w:tcPr>
            <w:tcW w:w="2977" w:type="dxa"/>
          </w:tcPr>
          <w:p w14:paraId="303ECCCC" w14:textId="77777777" w:rsidR="003366CF" w:rsidRDefault="003366CF" w:rsidP="002D571F">
            <w:pPr>
              <w:contextualSpacing/>
              <w:rPr>
                <w:rFonts w:ascii="Arial" w:eastAsia="Calibri" w:hAnsi="Arial" w:cs="Arial"/>
                <w:color w:val="000000"/>
                <w:sz w:val="24"/>
                <w:szCs w:val="24"/>
              </w:rPr>
            </w:pPr>
          </w:p>
        </w:tc>
      </w:tr>
      <w:tr w:rsidR="003366CF" w14:paraId="4C6B5616" w14:textId="77777777" w:rsidTr="002D571F">
        <w:tc>
          <w:tcPr>
            <w:tcW w:w="3397" w:type="dxa"/>
          </w:tcPr>
          <w:p w14:paraId="5CDA716C"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Bronnenlijst</w:t>
            </w:r>
          </w:p>
        </w:tc>
        <w:tc>
          <w:tcPr>
            <w:tcW w:w="2977" w:type="dxa"/>
          </w:tcPr>
          <w:p w14:paraId="433E3099"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3</w:t>
            </w:r>
          </w:p>
        </w:tc>
        <w:tc>
          <w:tcPr>
            <w:tcW w:w="2977" w:type="dxa"/>
          </w:tcPr>
          <w:p w14:paraId="43DB3ACB" w14:textId="77777777" w:rsidR="003366CF" w:rsidRDefault="003366CF" w:rsidP="002D571F">
            <w:pPr>
              <w:contextualSpacing/>
              <w:rPr>
                <w:rFonts w:ascii="Arial" w:eastAsia="Calibri" w:hAnsi="Arial" w:cs="Arial"/>
                <w:color w:val="000000"/>
                <w:sz w:val="24"/>
                <w:szCs w:val="24"/>
              </w:rPr>
            </w:pPr>
          </w:p>
        </w:tc>
      </w:tr>
      <w:tr w:rsidR="003366CF" w14:paraId="7D6356C7" w14:textId="77777777" w:rsidTr="002D571F">
        <w:tc>
          <w:tcPr>
            <w:tcW w:w="3397" w:type="dxa"/>
          </w:tcPr>
          <w:p w14:paraId="4CD269C0"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 xml:space="preserve">Kaft, Inhoudsopgave, spelling, grammatica, uiterlijke verzorging. </w:t>
            </w:r>
          </w:p>
        </w:tc>
        <w:tc>
          <w:tcPr>
            <w:tcW w:w="2977" w:type="dxa"/>
          </w:tcPr>
          <w:p w14:paraId="3F2FC9D6"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3</w:t>
            </w:r>
          </w:p>
        </w:tc>
        <w:tc>
          <w:tcPr>
            <w:tcW w:w="2977" w:type="dxa"/>
          </w:tcPr>
          <w:p w14:paraId="275EDD7A" w14:textId="77777777" w:rsidR="003366CF" w:rsidRDefault="003366CF" w:rsidP="002D571F">
            <w:pPr>
              <w:contextualSpacing/>
              <w:rPr>
                <w:rFonts w:ascii="Arial" w:eastAsia="Calibri" w:hAnsi="Arial" w:cs="Arial"/>
                <w:color w:val="000000"/>
                <w:sz w:val="24"/>
                <w:szCs w:val="24"/>
              </w:rPr>
            </w:pPr>
          </w:p>
        </w:tc>
      </w:tr>
      <w:tr w:rsidR="003366CF" w14:paraId="21E44996" w14:textId="77777777" w:rsidTr="002D571F">
        <w:tc>
          <w:tcPr>
            <w:tcW w:w="3397" w:type="dxa"/>
          </w:tcPr>
          <w:p w14:paraId="6704F8BE" w14:textId="77777777" w:rsidR="003366CF" w:rsidRDefault="003366CF" w:rsidP="002D571F">
            <w:pPr>
              <w:contextualSpacing/>
              <w:rPr>
                <w:rFonts w:ascii="Arial" w:eastAsia="Calibri" w:hAnsi="Arial" w:cs="Arial"/>
                <w:color w:val="000000"/>
                <w:sz w:val="24"/>
                <w:szCs w:val="24"/>
              </w:rPr>
            </w:pPr>
          </w:p>
        </w:tc>
        <w:tc>
          <w:tcPr>
            <w:tcW w:w="2977" w:type="dxa"/>
          </w:tcPr>
          <w:p w14:paraId="44C772F4" w14:textId="77777777" w:rsidR="003366CF" w:rsidRDefault="003366CF" w:rsidP="002D571F">
            <w:pPr>
              <w:contextualSpacing/>
              <w:jc w:val="center"/>
              <w:rPr>
                <w:rFonts w:ascii="Arial" w:eastAsia="Calibri" w:hAnsi="Arial" w:cs="Arial"/>
                <w:color w:val="000000"/>
                <w:sz w:val="24"/>
                <w:szCs w:val="24"/>
              </w:rPr>
            </w:pPr>
          </w:p>
        </w:tc>
        <w:tc>
          <w:tcPr>
            <w:tcW w:w="2977" w:type="dxa"/>
          </w:tcPr>
          <w:p w14:paraId="3291E3FE" w14:textId="77777777" w:rsidR="003366CF" w:rsidRDefault="003366CF" w:rsidP="002D571F">
            <w:pPr>
              <w:contextualSpacing/>
              <w:rPr>
                <w:rFonts w:ascii="Arial" w:eastAsia="Calibri" w:hAnsi="Arial" w:cs="Arial"/>
                <w:color w:val="000000"/>
                <w:sz w:val="24"/>
                <w:szCs w:val="24"/>
              </w:rPr>
            </w:pPr>
          </w:p>
        </w:tc>
      </w:tr>
      <w:tr w:rsidR="003366CF" w14:paraId="77B21882" w14:textId="77777777" w:rsidTr="002D571F">
        <w:tc>
          <w:tcPr>
            <w:tcW w:w="3397" w:type="dxa"/>
          </w:tcPr>
          <w:p w14:paraId="4DE7CFD1"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Totaal</w:t>
            </w:r>
          </w:p>
        </w:tc>
        <w:tc>
          <w:tcPr>
            <w:tcW w:w="2977" w:type="dxa"/>
          </w:tcPr>
          <w:p w14:paraId="511C53F9" w14:textId="77777777" w:rsidR="003366CF" w:rsidRDefault="003366CF" w:rsidP="002D571F">
            <w:pPr>
              <w:contextualSpacing/>
              <w:jc w:val="center"/>
              <w:rPr>
                <w:rFonts w:ascii="Arial" w:eastAsia="Calibri" w:hAnsi="Arial" w:cs="Arial"/>
                <w:color w:val="000000"/>
                <w:sz w:val="24"/>
                <w:szCs w:val="24"/>
              </w:rPr>
            </w:pPr>
            <w:r>
              <w:rPr>
                <w:rFonts w:ascii="Arial" w:eastAsia="Calibri" w:hAnsi="Arial" w:cs="Arial"/>
                <w:color w:val="000000"/>
                <w:sz w:val="24"/>
                <w:szCs w:val="24"/>
              </w:rPr>
              <w:t>100</w:t>
            </w:r>
          </w:p>
        </w:tc>
        <w:tc>
          <w:tcPr>
            <w:tcW w:w="2977" w:type="dxa"/>
          </w:tcPr>
          <w:p w14:paraId="46CE697F" w14:textId="77777777" w:rsidR="003366CF" w:rsidRDefault="003366CF" w:rsidP="002D571F">
            <w:pPr>
              <w:contextualSpacing/>
              <w:rPr>
                <w:rFonts w:ascii="Arial" w:eastAsia="Calibri" w:hAnsi="Arial" w:cs="Arial"/>
                <w:color w:val="000000"/>
                <w:sz w:val="24"/>
                <w:szCs w:val="24"/>
              </w:rPr>
            </w:pPr>
          </w:p>
        </w:tc>
      </w:tr>
    </w:tbl>
    <w:p w14:paraId="0663183C" w14:textId="77777777" w:rsidR="003366CF" w:rsidRDefault="003366CF" w:rsidP="003366CF">
      <w:pPr>
        <w:spacing w:after="0" w:line="240" w:lineRule="auto"/>
        <w:contextualSpacing/>
        <w:rPr>
          <w:rFonts w:ascii="Arial" w:eastAsia="Calibri" w:hAnsi="Arial" w:cs="Arial"/>
          <w:color w:val="000000"/>
          <w:sz w:val="24"/>
          <w:szCs w:val="24"/>
        </w:rPr>
      </w:pPr>
    </w:p>
    <w:p w14:paraId="22A56395" w14:textId="627C2A31" w:rsidR="003366CF" w:rsidRDefault="003366CF" w:rsidP="003366CF">
      <w:pPr>
        <w:spacing w:after="0" w:line="240" w:lineRule="auto"/>
        <w:contextualSpacing/>
        <w:rPr>
          <w:rFonts w:ascii="Arial" w:eastAsia="Calibri" w:hAnsi="Arial" w:cs="Arial"/>
          <w:color w:val="000000"/>
          <w:sz w:val="24"/>
          <w:szCs w:val="24"/>
        </w:rPr>
      </w:pPr>
      <w:r>
        <w:rPr>
          <w:rFonts w:ascii="Arial" w:eastAsia="Calibri" w:hAnsi="Arial" w:cs="Arial"/>
          <w:color w:val="000000"/>
          <w:sz w:val="24"/>
          <w:szCs w:val="24"/>
        </w:rPr>
        <w:t>Schooljaar 2023- 2024: Indeling PO</w:t>
      </w:r>
    </w:p>
    <w:tbl>
      <w:tblPr>
        <w:tblStyle w:val="Tabelraster"/>
        <w:tblW w:w="0" w:type="auto"/>
        <w:tblLook w:val="04A0" w:firstRow="1" w:lastRow="0" w:firstColumn="1" w:lastColumn="0" w:noHBand="0" w:noVBand="1"/>
      </w:tblPr>
      <w:tblGrid>
        <w:gridCol w:w="4531"/>
        <w:gridCol w:w="4531"/>
      </w:tblGrid>
      <w:tr w:rsidR="003366CF" w14:paraId="6B4B69D2" w14:textId="77777777" w:rsidTr="002D571F">
        <w:tc>
          <w:tcPr>
            <w:tcW w:w="4531" w:type="dxa"/>
          </w:tcPr>
          <w:p w14:paraId="5D0FD5E2"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Naam/ namen leerlingen</w:t>
            </w:r>
            <w:r>
              <w:rPr>
                <w:rFonts w:ascii="Arial" w:eastAsia="Calibri" w:hAnsi="Arial" w:cs="Arial"/>
                <w:color w:val="000000"/>
                <w:sz w:val="24"/>
                <w:szCs w:val="24"/>
              </w:rPr>
              <w:br/>
              <w:t>Individueel of duo</w:t>
            </w:r>
          </w:p>
        </w:tc>
        <w:tc>
          <w:tcPr>
            <w:tcW w:w="4531" w:type="dxa"/>
          </w:tcPr>
          <w:p w14:paraId="438D24C8" w14:textId="77777777" w:rsidR="003366CF" w:rsidRDefault="003366CF" w:rsidP="002D571F">
            <w:pPr>
              <w:contextualSpacing/>
              <w:rPr>
                <w:rFonts w:ascii="Arial" w:eastAsia="Calibri" w:hAnsi="Arial" w:cs="Arial"/>
                <w:color w:val="000000"/>
                <w:sz w:val="24"/>
                <w:szCs w:val="24"/>
              </w:rPr>
            </w:pPr>
            <w:r>
              <w:rPr>
                <w:rFonts w:ascii="Arial" w:eastAsia="Calibri" w:hAnsi="Arial" w:cs="Arial"/>
                <w:color w:val="000000"/>
                <w:sz w:val="24"/>
                <w:szCs w:val="24"/>
              </w:rPr>
              <w:t>Maatschappelijk probleem dat toegewezen is:</w:t>
            </w:r>
          </w:p>
          <w:p w14:paraId="18C8D2CB" w14:textId="77777777" w:rsidR="003366CF" w:rsidRDefault="003366CF" w:rsidP="002D571F">
            <w:pPr>
              <w:contextualSpacing/>
              <w:rPr>
                <w:rFonts w:ascii="Arial" w:eastAsia="Calibri" w:hAnsi="Arial" w:cs="Arial"/>
                <w:color w:val="000000"/>
                <w:sz w:val="24"/>
                <w:szCs w:val="24"/>
              </w:rPr>
            </w:pPr>
          </w:p>
        </w:tc>
      </w:tr>
      <w:tr w:rsidR="003366CF" w14:paraId="593E1313" w14:textId="77777777" w:rsidTr="002D571F">
        <w:tc>
          <w:tcPr>
            <w:tcW w:w="4531" w:type="dxa"/>
          </w:tcPr>
          <w:p w14:paraId="47278058" w14:textId="77777777" w:rsidR="003366CF" w:rsidRDefault="003366CF" w:rsidP="002D571F">
            <w:pPr>
              <w:contextualSpacing/>
              <w:rPr>
                <w:rFonts w:ascii="Arial" w:eastAsia="Calibri" w:hAnsi="Arial" w:cs="Arial"/>
                <w:color w:val="000000"/>
                <w:sz w:val="24"/>
                <w:szCs w:val="24"/>
              </w:rPr>
            </w:pPr>
          </w:p>
        </w:tc>
        <w:tc>
          <w:tcPr>
            <w:tcW w:w="4531" w:type="dxa"/>
          </w:tcPr>
          <w:p w14:paraId="51738EE7" w14:textId="77777777" w:rsidR="003366CF" w:rsidRDefault="003366CF" w:rsidP="002D571F">
            <w:pPr>
              <w:contextualSpacing/>
              <w:rPr>
                <w:rFonts w:ascii="Arial" w:eastAsia="Calibri" w:hAnsi="Arial" w:cs="Arial"/>
                <w:color w:val="000000"/>
                <w:sz w:val="24"/>
                <w:szCs w:val="24"/>
              </w:rPr>
            </w:pPr>
          </w:p>
        </w:tc>
      </w:tr>
      <w:tr w:rsidR="003366CF" w14:paraId="68334EC9" w14:textId="77777777" w:rsidTr="002D571F">
        <w:tc>
          <w:tcPr>
            <w:tcW w:w="4531" w:type="dxa"/>
          </w:tcPr>
          <w:p w14:paraId="3D6EB3F7" w14:textId="77777777" w:rsidR="003366CF" w:rsidRDefault="003366CF" w:rsidP="002D571F">
            <w:pPr>
              <w:contextualSpacing/>
              <w:rPr>
                <w:rFonts w:ascii="Arial" w:eastAsia="Calibri" w:hAnsi="Arial" w:cs="Arial"/>
                <w:color w:val="000000"/>
                <w:sz w:val="24"/>
                <w:szCs w:val="24"/>
              </w:rPr>
            </w:pPr>
          </w:p>
        </w:tc>
        <w:tc>
          <w:tcPr>
            <w:tcW w:w="4531" w:type="dxa"/>
          </w:tcPr>
          <w:p w14:paraId="5AFAF26E" w14:textId="77777777" w:rsidR="003366CF" w:rsidRDefault="003366CF" w:rsidP="002D571F">
            <w:pPr>
              <w:contextualSpacing/>
              <w:rPr>
                <w:rFonts w:ascii="Arial" w:eastAsia="Calibri" w:hAnsi="Arial" w:cs="Arial"/>
                <w:color w:val="000000"/>
                <w:sz w:val="24"/>
                <w:szCs w:val="24"/>
              </w:rPr>
            </w:pPr>
          </w:p>
        </w:tc>
      </w:tr>
      <w:tr w:rsidR="003366CF" w14:paraId="2E9B4B29" w14:textId="77777777" w:rsidTr="002D571F">
        <w:tc>
          <w:tcPr>
            <w:tcW w:w="4531" w:type="dxa"/>
          </w:tcPr>
          <w:p w14:paraId="13625348" w14:textId="77777777" w:rsidR="003366CF" w:rsidRDefault="003366CF" w:rsidP="002D571F">
            <w:pPr>
              <w:contextualSpacing/>
              <w:rPr>
                <w:rFonts w:ascii="Arial" w:eastAsia="Calibri" w:hAnsi="Arial" w:cs="Arial"/>
                <w:color w:val="000000"/>
                <w:sz w:val="24"/>
                <w:szCs w:val="24"/>
              </w:rPr>
            </w:pPr>
          </w:p>
        </w:tc>
        <w:tc>
          <w:tcPr>
            <w:tcW w:w="4531" w:type="dxa"/>
          </w:tcPr>
          <w:p w14:paraId="3E21B7F7" w14:textId="77777777" w:rsidR="003366CF" w:rsidRDefault="003366CF" w:rsidP="002D571F">
            <w:pPr>
              <w:contextualSpacing/>
              <w:rPr>
                <w:rFonts w:ascii="Arial" w:eastAsia="Calibri" w:hAnsi="Arial" w:cs="Arial"/>
                <w:color w:val="000000"/>
                <w:sz w:val="24"/>
                <w:szCs w:val="24"/>
              </w:rPr>
            </w:pPr>
          </w:p>
        </w:tc>
      </w:tr>
      <w:tr w:rsidR="003366CF" w14:paraId="2661F229" w14:textId="77777777" w:rsidTr="002D571F">
        <w:tc>
          <w:tcPr>
            <w:tcW w:w="4531" w:type="dxa"/>
          </w:tcPr>
          <w:p w14:paraId="169F21DD" w14:textId="77777777" w:rsidR="003366CF" w:rsidRDefault="003366CF" w:rsidP="002D571F">
            <w:pPr>
              <w:tabs>
                <w:tab w:val="left" w:pos="791"/>
              </w:tabs>
              <w:contextualSpacing/>
              <w:rPr>
                <w:rFonts w:ascii="Arial" w:eastAsia="Calibri" w:hAnsi="Arial" w:cs="Arial"/>
                <w:color w:val="000000"/>
                <w:sz w:val="24"/>
                <w:szCs w:val="24"/>
              </w:rPr>
            </w:pPr>
          </w:p>
        </w:tc>
        <w:tc>
          <w:tcPr>
            <w:tcW w:w="4531" w:type="dxa"/>
          </w:tcPr>
          <w:p w14:paraId="71E2D713" w14:textId="77777777" w:rsidR="003366CF" w:rsidRDefault="003366CF" w:rsidP="002D571F">
            <w:pPr>
              <w:contextualSpacing/>
              <w:rPr>
                <w:rFonts w:ascii="Arial" w:eastAsia="Calibri" w:hAnsi="Arial" w:cs="Arial"/>
                <w:color w:val="000000"/>
                <w:sz w:val="24"/>
                <w:szCs w:val="24"/>
              </w:rPr>
            </w:pPr>
          </w:p>
        </w:tc>
      </w:tr>
      <w:tr w:rsidR="003366CF" w14:paraId="2B935CBF" w14:textId="77777777" w:rsidTr="002D571F">
        <w:tc>
          <w:tcPr>
            <w:tcW w:w="4531" w:type="dxa"/>
          </w:tcPr>
          <w:p w14:paraId="1693C4EC" w14:textId="77777777" w:rsidR="003366CF" w:rsidRDefault="003366CF" w:rsidP="002D571F">
            <w:pPr>
              <w:contextualSpacing/>
              <w:rPr>
                <w:rFonts w:ascii="Arial" w:eastAsia="Calibri" w:hAnsi="Arial" w:cs="Arial"/>
                <w:color w:val="000000"/>
                <w:sz w:val="24"/>
                <w:szCs w:val="24"/>
              </w:rPr>
            </w:pPr>
          </w:p>
        </w:tc>
        <w:tc>
          <w:tcPr>
            <w:tcW w:w="4531" w:type="dxa"/>
          </w:tcPr>
          <w:p w14:paraId="3DF643C9" w14:textId="77777777" w:rsidR="003366CF" w:rsidRDefault="003366CF" w:rsidP="002D571F">
            <w:pPr>
              <w:contextualSpacing/>
              <w:rPr>
                <w:rFonts w:ascii="Arial" w:eastAsia="Calibri" w:hAnsi="Arial" w:cs="Arial"/>
                <w:color w:val="000000"/>
                <w:sz w:val="24"/>
                <w:szCs w:val="24"/>
              </w:rPr>
            </w:pPr>
          </w:p>
        </w:tc>
      </w:tr>
      <w:tr w:rsidR="003366CF" w14:paraId="200B8DC6" w14:textId="77777777" w:rsidTr="002D571F">
        <w:tc>
          <w:tcPr>
            <w:tcW w:w="4531" w:type="dxa"/>
          </w:tcPr>
          <w:p w14:paraId="4F59E659" w14:textId="77777777" w:rsidR="003366CF" w:rsidRDefault="003366CF" w:rsidP="002D571F">
            <w:pPr>
              <w:contextualSpacing/>
              <w:rPr>
                <w:rFonts w:ascii="Arial" w:eastAsia="Calibri" w:hAnsi="Arial" w:cs="Arial"/>
                <w:color w:val="000000"/>
                <w:sz w:val="24"/>
                <w:szCs w:val="24"/>
              </w:rPr>
            </w:pPr>
          </w:p>
        </w:tc>
        <w:tc>
          <w:tcPr>
            <w:tcW w:w="4531" w:type="dxa"/>
          </w:tcPr>
          <w:p w14:paraId="46E6D1CD" w14:textId="77777777" w:rsidR="003366CF" w:rsidRDefault="003366CF" w:rsidP="002D571F">
            <w:pPr>
              <w:contextualSpacing/>
              <w:rPr>
                <w:rFonts w:ascii="Arial" w:eastAsia="Calibri" w:hAnsi="Arial" w:cs="Arial"/>
                <w:color w:val="000000"/>
                <w:sz w:val="24"/>
                <w:szCs w:val="24"/>
              </w:rPr>
            </w:pPr>
          </w:p>
        </w:tc>
      </w:tr>
      <w:tr w:rsidR="003366CF" w14:paraId="1D55AF73" w14:textId="77777777" w:rsidTr="002D571F">
        <w:tc>
          <w:tcPr>
            <w:tcW w:w="4531" w:type="dxa"/>
          </w:tcPr>
          <w:p w14:paraId="764AB8C5" w14:textId="77777777" w:rsidR="003366CF" w:rsidRDefault="003366CF" w:rsidP="002D571F">
            <w:pPr>
              <w:contextualSpacing/>
              <w:rPr>
                <w:rFonts w:ascii="Arial" w:eastAsia="Calibri" w:hAnsi="Arial" w:cs="Arial"/>
                <w:color w:val="000000"/>
                <w:sz w:val="24"/>
                <w:szCs w:val="24"/>
              </w:rPr>
            </w:pPr>
          </w:p>
        </w:tc>
        <w:tc>
          <w:tcPr>
            <w:tcW w:w="4531" w:type="dxa"/>
          </w:tcPr>
          <w:p w14:paraId="2B9F6796" w14:textId="77777777" w:rsidR="003366CF" w:rsidRDefault="003366CF" w:rsidP="002D571F">
            <w:pPr>
              <w:contextualSpacing/>
              <w:rPr>
                <w:rFonts w:ascii="Arial" w:eastAsia="Calibri" w:hAnsi="Arial" w:cs="Arial"/>
                <w:color w:val="000000"/>
                <w:sz w:val="24"/>
                <w:szCs w:val="24"/>
              </w:rPr>
            </w:pPr>
          </w:p>
        </w:tc>
      </w:tr>
      <w:tr w:rsidR="003366CF" w14:paraId="5A30F559" w14:textId="77777777" w:rsidTr="002D571F">
        <w:tc>
          <w:tcPr>
            <w:tcW w:w="4531" w:type="dxa"/>
          </w:tcPr>
          <w:p w14:paraId="7B388CF7" w14:textId="77777777" w:rsidR="003366CF" w:rsidRDefault="003366CF" w:rsidP="002D571F">
            <w:pPr>
              <w:contextualSpacing/>
              <w:rPr>
                <w:rFonts w:ascii="Arial" w:eastAsia="Calibri" w:hAnsi="Arial" w:cs="Arial"/>
                <w:color w:val="000000"/>
                <w:sz w:val="24"/>
                <w:szCs w:val="24"/>
              </w:rPr>
            </w:pPr>
          </w:p>
        </w:tc>
        <w:tc>
          <w:tcPr>
            <w:tcW w:w="4531" w:type="dxa"/>
          </w:tcPr>
          <w:p w14:paraId="4384D6CB" w14:textId="77777777" w:rsidR="003366CF" w:rsidRDefault="003366CF" w:rsidP="002D571F">
            <w:pPr>
              <w:contextualSpacing/>
              <w:rPr>
                <w:rFonts w:ascii="Arial" w:eastAsia="Calibri" w:hAnsi="Arial" w:cs="Arial"/>
                <w:color w:val="000000"/>
                <w:sz w:val="24"/>
                <w:szCs w:val="24"/>
              </w:rPr>
            </w:pPr>
          </w:p>
        </w:tc>
      </w:tr>
      <w:tr w:rsidR="003366CF" w14:paraId="6DEDF700" w14:textId="77777777" w:rsidTr="002D571F">
        <w:tc>
          <w:tcPr>
            <w:tcW w:w="4531" w:type="dxa"/>
          </w:tcPr>
          <w:p w14:paraId="23413BBD" w14:textId="77777777" w:rsidR="003366CF" w:rsidRDefault="003366CF" w:rsidP="002D571F">
            <w:pPr>
              <w:contextualSpacing/>
              <w:rPr>
                <w:rFonts w:ascii="Arial" w:eastAsia="Calibri" w:hAnsi="Arial" w:cs="Arial"/>
                <w:color w:val="000000"/>
                <w:sz w:val="24"/>
                <w:szCs w:val="24"/>
              </w:rPr>
            </w:pPr>
          </w:p>
        </w:tc>
        <w:tc>
          <w:tcPr>
            <w:tcW w:w="4531" w:type="dxa"/>
          </w:tcPr>
          <w:p w14:paraId="189D846D" w14:textId="77777777" w:rsidR="003366CF" w:rsidRDefault="003366CF" w:rsidP="002D571F">
            <w:pPr>
              <w:contextualSpacing/>
              <w:rPr>
                <w:rFonts w:ascii="Arial" w:eastAsia="Calibri" w:hAnsi="Arial" w:cs="Arial"/>
                <w:color w:val="000000"/>
                <w:sz w:val="24"/>
                <w:szCs w:val="24"/>
              </w:rPr>
            </w:pPr>
          </w:p>
        </w:tc>
      </w:tr>
      <w:tr w:rsidR="003366CF" w14:paraId="5910846B" w14:textId="77777777" w:rsidTr="002D571F">
        <w:tc>
          <w:tcPr>
            <w:tcW w:w="4531" w:type="dxa"/>
          </w:tcPr>
          <w:p w14:paraId="5D29BE0C" w14:textId="77777777" w:rsidR="003366CF" w:rsidRDefault="003366CF" w:rsidP="002D571F">
            <w:pPr>
              <w:contextualSpacing/>
              <w:rPr>
                <w:rFonts w:ascii="Arial" w:eastAsia="Calibri" w:hAnsi="Arial" w:cs="Arial"/>
                <w:color w:val="000000"/>
                <w:sz w:val="24"/>
                <w:szCs w:val="24"/>
              </w:rPr>
            </w:pPr>
          </w:p>
        </w:tc>
        <w:tc>
          <w:tcPr>
            <w:tcW w:w="4531" w:type="dxa"/>
          </w:tcPr>
          <w:p w14:paraId="256CC6BA" w14:textId="77777777" w:rsidR="003366CF" w:rsidRDefault="003366CF" w:rsidP="002D571F">
            <w:pPr>
              <w:contextualSpacing/>
              <w:rPr>
                <w:rFonts w:ascii="Arial" w:eastAsia="Calibri" w:hAnsi="Arial" w:cs="Arial"/>
                <w:color w:val="000000"/>
                <w:sz w:val="24"/>
                <w:szCs w:val="24"/>
              </w:rPr>
            </w:pPr>
          </w:p>
        </w:tc>
      </w:tr>
      <w:tr w:rsidR="003366CF" w14:paraId="799F39F5" w14:textId="77777777" w:rsidTr="002D571F">
        <w:tc>
          <w:tcPr>
            <w:tcW w:w="4531" w:type="dxa"/>
          </w:tcPr>
          <w:p w14:paraId="69B4D536" w14:textId="77777777" w:rsidR="003366CF" w:rsidRDefault="003366CF" w:rsidP="002D571F">
            <w:pPr>
              <w:contextualSpacing/>
              <w:rPr>
                <w:rFonts w:ascii="Arial" w:eastAsia="Calibri" w:hAnsi="Arial" w:cs="Arial"/>
                <w:color w:val="000000"/>
                <w:sz w:val="24"/>
                <w:szCs w:val="24"/>
              </w:rPr>
            </w:pPr>
          </w:p>
        </w:tc>
        <w:tc>
          <w:tcPr>
            <w:tcW w:w="4531" w:type="dxa"/>
          </w:tcPr>
          <w:p w14:paraId="59645860" w14:textId="77777777" w:rsidR="003366CF" w:rsidRDefault="003366CF" w:rsidP="002D571F">
            <w:pPr>
              <w:contextualSpacing/>
              <w:rPr>
                <w:rFonts w:ascii="Arial" w:eastAsia="Calibri" w:hAnsi="Arial" w:cs="Arial"/>
                <w:color w:val="000000"/>
                <w:sz w:val="24"/>
                <w:szCs w:val="24"/>
              </w:rPr>
            </w:pPr>
          </w:p>
        </w:tc>
      </w:tr>
      <w:tr w:rsidR="003366CF" w14:paraId="052B2972" w14:textId="77777777" w:rsidTr="002D571F">
        <w:tc>
          <w:tcPr>
            <w:tcW w:w="4531" w:type="dxa"/>
          </w:tcPr>
          <w:p w14:paraId="6C7F5919" w14:textId="77777777" w:rsidR="003366CF" w:rsidRDefault="003366CF" w:rsidP="002D571F">
            <w:pPr>
              <w:tabs>
                <w:tab w:val="left" w:pos="1355"/>
              </w:tabs>
              <w:contextualSpacing/>
              <w:rPr>
                <w:rFonts w:ascii="Arial" w:eastAsia="Calibri" w:hAnsi="Arial" w:cs="Arial"/>
                <w:color w:val="000000"/>
                <w:sz w:val="24"/>
                <w:szCs w:val="24"/>
              </w:rPr>
            </w:pPr>
          </w:p>
        </w:tc>
        <w:tc>
          <w:tcPr>
            <w:tcW w:w="4531" w:type="dxa"/>
          </w:tcPr>
          <w:p w14:paraId="6C89FFE7" w14:textId="77777777" w:rsidR="003366CF" w:rsidRDefault="003366CF" w:rsidP="002D571F">
            <w:pPr>
              <w:contextualSpacing/>
              <w:rPr>
                <w:rFonts w:ascii="Arial" w:eastAsia="Calibri" w:hAnsi="Arial" w:cs="Arial"/>
                <w:color w:val="000000"/>
                <w:sz w:val="24"/>
                <w:szCs w:val="24"/>
              </w:rPr>
            </w:pPr>
          </w:p>
        </w:tc>
      </w:tr>
      <w:tr w:rsidR="003366CF" w14:paraId="37862306" w14:textId="77777777" w:rsidTr="002D571F">
        <w:tc>
          <w:tcPr>
            <w:tcW w:w="4531" w:type="dxa"/>
          </w:tcPr>
          <w:p w14:paraId="63E1BCE0" w14:textId="77777777" w:rsidR="003366CF" w:rsidRDefault="003366CF" w:rsidP="002D571F">
            <w:pPr>
              <w:contextualSpacing/>
              <w:rPr>
                <w:rFonts w:ascii="Arial" w:eastAsia="Calibri" w:hAnsi="Arial" w:cs="Arial"/>
                <w:color w:val="000000"/>
                <w:sz w:val="24"/>
                <w:szCs w:val="24"/>
              </w:rPr>
            </w:pPr>
          </w:p>
        </w:tc>
        <w:tc>
          <w:tcPr>
            <w:tcW w:w="4531" w:type="dxa"/>
          </w:tcPr>
          <w:p w14:paraId="6617BBA2" w14:textId="77777777" w:rsidR="003366CF" w:rsidRDefault="003366CF" w:rsidP="002D571F">
            <w:pPr>
              <w:contextualSpacing/>
              <w:rPr>
                <w:rFonts w:ascii="Arial" w:eastAsia="Calibri" w:hAnsi="Arial" w:cs="Arial"/>
                <w:color w:val="000000"/>
                <w:sz w:val="24"/>
                <w:szCs w:val="24"/>
              </w:rPr>
            </w:pPr>
          </w:p>
        </w:tc>
      </w:tr>
      <w:tr w:rsidR="003366CF" w14:paraId="35D9A65F" w14:textId="77777777" w:rsidTr="002D571F">
        <w:trPr>
          <w:trHeight w:val="38"/>
        </w:trPr>
        <w:tc>
          <w:tcPr>
            <w:tcW w:w="4531" w:type="dxa"/>
          </w:tcPr>
          <w:p w14:paraId="2FFA699C" w14:textId="77777777" w:rsidR="003366CF" w:rsidRDefault="003366CF" w:rsidP="002D571F">
            <w:pPr>
              <w:contextualSpacing/>
              <w:rPr>
                <w:rFonts w:ascii="Arial" w:eastAsia="Calibri" w:hAnsi="Arial" w:cs="Arial"/>
                <w:color w:val="000000"/>
                <w:sz w:val="24"/>
                <w:szCs w:val="24"/>
              </w:rPr>
            </w:pPr>
          </w:p>
        </w:tc>
        <w:tc>
          <w:tcPr>
            <w:tcW w:w="4531" w:type="dxa"/>
          </w:tcPr>
          <w:p w14:paraId="34B243A3" w14:textId="77777777" w:rsidR="003366CF" w:rsidRDefault="003366CF" w:rsidP="002D571F">
            <w:pPr>
              <w:contextualSpacing/>
              <w:rPr>
                <w:rFonts w:ascii="Arial" w:eastAsia="Calibri" w:hAnsi="Arial" w:cs="Arial"/>
                <w:color w:val="000000"/>
                <w:sz w:val="24"/>
                <w:szCs w:val="24"/>
              </w:rPr>
            </w:pPr>
          </w:p>
        </w:tc>
      </w:tr>
      <w:tr w:rsidR="003366CF" w14:paraId="42890861" w14:textId="77777777" w:rsidTr="002D571F">
        <w:tc>
          <w:tcPr>
            <w:tcW w:w="4531" w:type="dxa"/>
          </w:tcPr>
          <w:p w14:paraId="79D06266" w14:textId="77777777" w:rsidR="003366CF" w:rsidRDefault="003366CF" w:rsidP="002D571F">
            <w:pPr>
              <w:contextualSpacing/>
              <w:rPr>
                <w:rFonts w:ascii="Arial" w:eastAsia="Calibri" w:hAnsi="Arial" w:cs="Arial"/>
                <w:color w:val="000000"/>
                <w:sz w:val="24"/>
                <w:szCs w:val="24"/>
              </w:rPr>
            </w:pPr>
          </w:p>
        </w:tc>
        <w:tc>
          <w:tcPr>
            <w:tcW w:w="4531" w:type="dxa"/>
          </w:tcPr>
          <w:p w14:paraId="4A5BE5BB" w14:textId="77777777" w:rsidR="003366CF" w:rsidRDefault="003366CF" w:rsidP="002D571F">
            <w:pPr>
              <w:contextualSpacing/>
              <w:rPr>
                <w:rFonts w:ascii="Arial" w:eastAsia="Calibri" w:hAnsi="Arial" w:cs="Arial"/>
                <w:color w:val="000000"/>
                <w:sz w:val="24"/>
                <w:szCs w:val="24"/>
              </w:rPr>
            </w:pPr>
          </w:p>
        </w:tc>
      </w:tr>
      <w:tr w:rsidR="003366CF" w14:paraId="61C428C1" w14:textId="77777777" w:rsidTr="002D571F">
        <w:tc>
          <w:tcPr>
            <w:tcW w:w="4531" w:type="dxa"/>
          </w:tcPr>
          <w:p w14:paraId="1E135C17" w14:textId="77777777" w:rsidR="003366CF" w:rsidRDefault="003366CF" w:rsidP="002D571F">
            <w:pPr>
              <w:contextualSpacing/>
              <w:rPr>
                <w:rFonts w:ascii="Arial" w:eastAsia="Calibri" w:hAnsi="Arial" w:cs="Arial"/>
                <w:color w:val="000000"/>
                <w:sz w:val="24"/>
                <w:szCs w:val="24"/>
              </w:rPr>
            </w:pPr>
          </w:p>
        </w:tc>
        <w:tc>
          <w:tcPr>
            <w:tcW w:w="4531" w:type="dxa"/>
          </w:tcPr>
          <w:p w14:paraId="67C09294" w14:textId="77777777" w:rsidR="003366CF" w:rsidRDefault="003366CF" w:rsidP="002D571F">
            <w:pPr>
              <w:contextualSpacing/>
              <w:rPr>
                <w:rFonts w:ascii="Arial" w:eastAsia="Calibri" w:hAnsi="Arial" w:cs="Arial"/>
                <w:color w:val="000000"/>
                <w:sz w:val="24"/>
                <w:szCs w:val="24"/>
              </w:rPr>
            </w:pPr>
          </w:p>
        </w:tc>
      </w:tr>
    </w:tbl>
    <w:p w14:paraId="3DE9FDEE" w14:textId="77777777" w:rsidR="003366CF" w:rsidRDefault="003366CF" w:rsidP="003366CF"/>
    <w:p w14:paraId="779DF04A" w14:textId="77777777" w:rsidR="00580DF6" w:rsidRDefault="00580DF6"/>
    <w:sectPr w:rsidR="00580DF6" w:rsidSect="003366CF">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326223"/>
      <w:docPartObj>
        <w:docPartGallery w:val="Page Numbers (Bottom of Page)"/>
        <w:docPartUnique/>
      </w:docPartObj>
    </w:sdtPr>
    <w:sdtEndPr/>
    <w:sdtContent>
      <w:p w14:paraId="54BF7325" w14:textId="77777777" w:rsidR="003366CF" w:rsidRDefault="003366CF">
        <w:pPr>
          <w:pStyle w:val="Voettekst"/>
          <w:jc w:val="center"/>
        </w:pPr>
        <w:r>
          <w:fldChar w:fldCharType="begin"/>
        </w:r>
        <w:r>
          <w:instrText>PAGE   \* MERGEFORMAT</w:instrText>
        </w:r>
        <w:r>
          <w:fldChar w:fldCharType="separate"/>
        </w:r>
        <w:r>
          <w:t>2</w:t>
        </w:r>
        <w:r>
          <w:fldChar w:fldCharType="end"/>
        </w:r>
      </w:p>
    </w:sdtContent>
  </w:sdt>
  <w:p w14:paraId="4FB12A8E" w14:textId="77777777" w:rsidR="003366CF" w:rsidRDefault="003366CF">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30D"/>
    <w:multiLevelType w:val="hybridMultilevel"/>
    <w:tmpl w:val="6AD6111C"/>
    <w:lvl w:ilvl="0" w:tplc="4740B9C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DD2301A"/>
    <w:multiLevelType w:val="hybridMultilevel"/>
    <w:tmpl w:val="38EAF18C"/>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800D04"/>
    <w:multiLevelType w:val="hybridMultilevel"/>
    <w:tmpl w:val="26CCEC30"/>
    <w:lvl w:ilvl="0" w:tplc="6E1248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F77019"/>
    <w:multiLevelType w:val="hybridMultilevel"/>
    <w:tmpl w:val="7DD6EFF6"/>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CAD3B62"/>
    <w:multiLevelType w:val="hybridMultilevel"/>
    <w:tmpl w:val="A858E9A4"/>
    <w:lvl w:ilvl="0" w:tplc="3CA4C9EE">
      <w:start w:val="1"/>
      <w:numFmt w:val="bullet"/>
      <w:lvlText w:val="-"/>
      <w:lvlJc w:val="left"/>
      <w:pPr>
        <w:ind w:left="360" w:hanging="360"/>
      </w:pPr>
      <w:rPr>
        <w:rFonts w:ascii="Arial" w:hAnsi="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CB35A19"/>
    <w:multiLevelType w:val="hybridMultilevel"/>
    <w:tmpl w:val="B16AD1C0"/>
    <w:lvl w:ilvl="0" w:tplc="AABA2E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7352995">
    <w:abstractNumId w:val="1"/>
  </w:num>
  <w:num w:numId="2" w16cid:durableId="716003508">
    <w:abstractNumId w:val="3"/>
  </w:num>
  <w:num w:numId="3" w16cid:durableId="1193035338">
    <w:abstractNumId w:val="4"/>
  </w:num>
  <w:num w:numId="4" w16cid:durableId="1302542010">
    <w:abstractNumId w:val="2"/>
  </w:num>
  <w:num w:numId="5" w16cid:durableId="1177187481">
    <w:abstractNumId w:val="0"/>
  </w:num>
  <w:num w:numId="6" w16cid:durableId="181425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CF"/>
    <w:rsid w:val="003366CF"/>
    <w:rsid w:val="00580DF6"/>
    <w:rsid w:val="00784FE4"/>
    <w:rsid w:val="00D342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7E18"/>
  <w15:chartTrackingRefBased/>
  <w15:docId w15:val="{4C261E3B-2369-44FE-B5D6-5D28268A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66CF"/>
    <w:rPr>
      <w:kern w:val="0"/>
      <w14:ligatures w14:val="none"/>
    </w:rPr>
  </w:style>
  <w:style w:type="paragraph" w:styleId="Kop1">
    <w:name w:val="heading 1"/>
    <w:basedOn w:val="Standaard"/>
    <w:next w:val="Standaard"/>
    <w:link w:val="Kop1Char"/>
    <w:uiPriority w:val="9"/>
    <w:qFormat/>
    <w:rsid w:val="00336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6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66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66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66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66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66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66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66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6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66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66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66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66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66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66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66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66CF"/>
    <w:rPr>
      <w:rFonts w:eastAsiaTheme="majorEastAsia" w:cstheme="majorBidi"/>
      <w:color w:val="272727" w:themeColor="text1" w:themeTint="D8"/>
    </w:rPr>
  </w:style>
  <w:style w:type="paragraph" w:styleId="Titel">
    <w:name w:val="Title"/>
    <w:basedOn w:val="Standaard"/>
    <w:next w:val="Standaard"/>
    <w:link w:val="TitelChar"/>
    <w:uiPriority w:val="10"/>
    <w:qFormat/>
    <w:rsid w:val="00336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66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66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66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66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66CF"/>
    <w:rPr>
      <w:i/>
      <w:iCs/>
      <w:color w:val="404040" w:themeColor="text1" w:themeTint="BF"/>
    </w:rPr>
  </w:style>
  <w:style w:type="paragraph" w:styleId="Lijstalinea">
    <w:name w:val="List Paragraph"/>
    <w:basedOn w:val="Standaard"/>
    <w:uiPriority w:val="34"/>
    <w:qFormat/>
    <w:rsid w:val="003366CF"/>
    <w:pPr>
      <w:ind w:left="720"/>
      <w:contextualSpacing/>
    </w:pPr>
  </w:style>
  <w:style w:type="character" w:styleId="Intensievebenadrukking">
    <w:name w:val="Intense Emphasis"/>
    <w:basedOn w:val="Standaardalinea-lettertype"/>
    <w:uiPriority w:val="21"/>
    <w:qFormat/>
    <w:rsid w:val="003366CF"/>
    <w:rPr>
      <w:i/>
      <w:iCs/>
      <w:color w:val="0F4761" w:themeColor="accent1" w:themeShade="BF"/>
    </w:rPr>
  </w:style>
  <w:style w:type="paragraph" w:styleId="Duidelijkcitaat">
    <w:name w:val="Intense Quote"/>
    <w:basedOn w:val="Standaard"/>
    <w:next w:val="Standaard"/>
    <w:link w:val="DuidelijkcitaatChar"/>
    <w:uiPriority w:val="30"/>
    <w:qFormat/>
    <w:rsid w:val="00336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66CF"/>
    <w:rPr>
      <w:i/>
      <w:iCs/>
      <w:color w:val="0F4761" w:themeColor="accent1" w:themeShade="BF"/>
    </w:rPr>
  </w:style>
  <w:style w:type="character" w:styleId="Intensieveverwijzing">
    <w:name w:val="Intense Reference"/>
    <w:basedOn w:val="Standaardalinea-lettertype"/>
    <w:uiPriority w:val="32"/>
    <w:qFormat/>
    <w:rsid w:val="003366CF"/>
    <w:rPr>
      <w:b/>
      <w:bCs/>
      <w:smallCaps/>
      <w:color w:val="0F4761" w:themeColor="accent1" w:themeShade="BF"/>
      <w:spacing w:val="5"/>
    </w:rPr>
  </w:style>
  <w:style w:type="table" w:styleId="Tabelraster">
    <w:name w:val="Table Grid"/>
    <w:basedOn w:val="Standaardtabel"/>
    <w:uiPriority w:val="39"/>
    <w:rsid w:val="003366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3366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66C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1554</Words>
  <Characters>8552</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cp:revision>
  <dcterms:created xsi:type="dcterms:W3CDTF">2024-03-17T19:30:00Z</dcterms:created>
  <dcterms:modified xsi:type="dcterms:W3CDTF">2024-03-17T19:36:00Z</dcterms:modified>
</cp:coreProperties>
</file>